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5" w:rsidRDefault="00124FC8" w:rsidP="003F21A5">
      <w:pPr>
        <w:jc w:val="center"/>
        <w:rPr>
          <w:rFonts w:ascii="Impact" w:hAnsi="Impact"/>
          <w:color w:val="404040" w:themeColor="text1" w:themeTint="BF"/>
          <w:sz w:val="40"/>
          <w:szCs w:val="40"/>
        </w:rPr>
      </w:pPr>
      <w:r>
        <w:rPr>
          <w:rFonts w:ascii="Impact" w:hAnsi="Impact"/>
          <w:noProof/>
          <w:color w:val="404040" w:themeColor="text1" w:themeTint="BF"/>
          <w:sz w:val="40"/>
          <w:szCs w:val="40"/>
        </w:rPr>
        <w:drawing>
          <wp:inline distT="0" distB="0" distL="0" distR="0">
            <wp:extent cx="2442796" cy="1067070"/>
            <wp:effectExtent l="19050" t="0" r="0" b="0"/>
            <wp:docPr id="2" name="Рисунок 1" descr="LOGO_KERAMTEX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RAMTEX_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5413" cy="106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63" w:rsidRPr="003F21A5" w:rsidRDefault="00E24204" w:rsidP="003F21A5">
      <w:pPr>
        <w:jc w:val="center"/>
        <w:rPr>
          <w:rFonts w:ascii="Impact" w:hAnsi="Impact"/>
          <w:color w:val="0D0D0D" w:themeColor="text1" w:themeTint="F2"/>
          <w:sz w:val="40"/>
          <w:szCs w:val="40"/>
        </w:rPr>
      </w:pPr>
      <w:r w:rsidRPr="003F21A5">
        <w:rPr>
          <w:rFonts w:ascii="Impact" w:hAnsi="Impact"/>
          <w:color w:val="404040" w:themeColor="text1" w:themeTint="BF"/>
          <w:sz w:val="40"/>
          <w:szCs w:val="40"/>
          <w:lang w:val="en-US"/>
        </w:rPr>
        <w:t>X</w:t>
      </w:r>
      <w:r w:rsidR="00657E0C" w:rsidRPr="003F21A5">
        <w:rPr>
          <w:rFonts w:ascii="Impact" w:hAnsi="Impact"/>
          <w:color w:val="404040" w:themeColor="text1" w:themeTint="BF"/>
          <w:sz w:val="40"/>
          <w:szCs w:val="40"/>
        </w:rPr>
        <w:t xml:space="preserve"> </w:t>
      </w:r>
      <w:r w:rsidR="00495863" w:rsidRPr="003F21A5">
        <w:rPr>
          <w:rFonts w:ascii="Impact" w:hAnsi="Impact"/>
          <w:color w:val="404040" w:themeColor="text1" w:themeTint="BF"/>
          <w:sz w:val="40"/>
          <w:szCs w:val="40"/>
        </w:rPr>
        <w:t>Международная</w:t>
      </w:r>
      <w:r w:rsidR="003F21A5" w:rsidRPr="003F21A5">
        <w:rPr>
          <w:rFonts w:ascii="Impact" w:hAnsi="Impact"/>
          <w:color w:val="404040" w:themeColor="text1" w:themeTint="BF"/>
          <w:sz w:val="40"/>
          <w:szCs w:val="40"/>
        </w:rPr>
        <w:t xml:space="preserve"> </w:t>
      </w:r>
      <w:r w:rsidR="00495863" w:rsidRPr="003F21A5">
        <w:rPr>
          <w:rFonts w:ascii="Impact" w:hAnsi="Impact"/>
          <w:color w:val="404040" w:themeColor="text1" w:themeTint="BF"/>
          <w:sz w:val="40"/>
          <w:szCs w:val="40"/>
        </w:rPr>
        <w:t>научно-практическая конференция</w:t>
      </w:r>
      <w:r w:rsidR="002420B4" w:rsidRPr="003F21A5">
        <w:rPr>
          <w:rFonts w:ascii="Impact" w:hAnsi="Impact"/>
          <w:color w:val="404040" w:themeColor="text1" w:themeTint="BF"/>
          <w:sz w:val="40"/>
          <w:szCs w:val="40"/>
        </w:rPr>
        <w:br/>
      </w:r>
      <w:r w:rsidR="00495863" w:rsidRPr="003F21A5">
        <w:rPr>
          <w:rFonts w:ascii="Impact" w:hAnsi="Impact"/>
          <w:color w:val="0D0D0D" w:themeColor="text1" w:themeTint="F2"/>
          <w:sz w:val="40"/>
          <w:szCs w:val="40"/>
        </w:rPr>
        <w:t>«</w:t>
      </w:r>
      <w:r w:rsidRPr="003F21A5">
        <w:rPr>
          <w:rFonts w:ascii="Impact" w:hAnsi="Impact"/>
          <w:color w:val="0D0D0D" w:themeColor="text1" w:themeTint="F2"/>
          <w:sz w:val="40"/>
          <w:szCs w:val="40"/>
        </w:rPr>
        <w:t>Развитие керамической промышленности России</w:t>
      </w:r>
      <w:r w:rsidR="003F21A5">
        <w:rPr>
          <w:rFonts w:ascii="Impact" w:hAnsi="Impact"/>
          <w:color w:val="0D0D0D" w:themeColor="text1" w:themeTint="F2"/>
          <w:sz w:val="40"/>
          <w:szCs w:val="40"/>
        </w:rPr>
        <w:t>-201</w:t>
      </w:r>
      <w:r w:rsidR="00E84F8E">
        <w:rPr>
          <w:rFonts w:ascii="Impact" w:hAnsi="Impact"/>
          <w:color w:val="0D0D0D" w:themeColor="text1" w:themeTint="F2"/>
          <w:sz w:val="40"/>
          <w:szCs w:val="40"/>
        </w:rPr>
        <w:t>2</w:t>
      </w:r>
      <w:r w:rsidR="00495863" w:rsidRPr="003F21A5">
        <w:rPr>
          <w:rFonts w:ascii="Impact" w:hAnsi="Impact"/>
          <w:color w:val="0D0D0D" w:themeColor="text1" w:themeTint="F2"/>
          <w:sz w:val="40"/>
          <w:szCs w:val="40"/>
        </w:rPr>
        <w:t>»</w:t>
      </w:r>
    </w:p>
    <w:p w:rsidR="002E6028" w:rsidRPr="002F2216" w:rsidRDefault="002E6028" w:rsidP="00546E99">
      <w:pPr>
        <w:jc w:val="center"/>
        <w:rPr>
          <w:b/>
          <w:sz w:val="10"/>
          <w:szCs w:val="10"/>
        </w:rPr>
      </w:pPr>
    </w:p>
    <w:p w:rsidR="00D12292" w:rsidRPr="00F11934" w:rsidRDefault="002E6028" w:rsidP="003F21A5">
      <w:pPr>
        <w:jc w:val="center"/>
        <w:rPr>
          <w:rFonts w:ascii="Arial Narrow" w:hAnsi="Arial Narrow"/>
          <w:spacing w:val="56"/>
          <w:sz w:val="36"/>
          <w:szCs w:val="36"/>
        </w:rPr>
      </w:pPr>
      <w:r w:rsidRPr="00F11934">
        <w:rPr>
          <w:rFonts w:ascii="Arial Narrow" w:hAnsi="Arial Narrow"/>
          <w:spacing w:val="56"/>
          <w:sz w:val="36"/>
          <w:szCs w:val="36"/>
        </w:rPr>
        <w:t xml:space="preserve">П Р О Г Р А М </w:t>
      </w:r>
      <w:proofErr w:type="spellStart"/>
      <w:proofErr w:type="gramStart"/>
      <w:r w:rsidRPr="00F11934">
        <w:rPr>
          <w:rFonts w:ascii="Arial Narrow" w:hAnsi="Arial Narrow"/>
          <w:spacing w:val="56"/>
          <w:sz w:val="36"/>
          <w:szCs w:val="36"/>
        </w:rPr>
        <w:t>М</w:t>
      </w:r>
      <w:proofErr w:type="spellEnd"/>
      <w:proofErr w:type="gramEnd"/>
      <w:r w:rsidRPr="00F11934">
        <w:rPr>
          <w:rFonts w:ascii="Arial Narrow" w:hAnsi="Arial Narrow"/>
          <w:spacing w:val="56"/>
          <w:sz w:val="36"/>
          <w:szCs w:val="36"/>
        </w:rPr>
        <w:t xml:space="preserve"> А</w:t>
      </w:r>
    </w:p>
    <w:p w:rsidR="002E6028" w:rsidRPr="002F2216" w:rsidRDefault="002E6028" w:rsidP="00E707CA">
      <w:pPr>
        <w:jc w:val="center"/>
        <w:rPr>
          <w:sz w:val="10"/>
          <w:szCs w:val="10"/>
        </w:rPr>
      </w:pPr>
    </w:p>
    <w:p w:rsidR="00D12292" w:rsidRPr="003F464C" w:rsidRDefault="00E84F8E" w:rsidP="00473613">
      <w:pPr>
        <w:ind w:left="7655" w:hanging="7655"/>
        <w:jc w:val="both"/>
        <w:rPr>
          <w:rFonts w:ascii="Arial Narrow" w:hAnsi="Arial Narrow"/>
        </w:rPr>
      </w:pPr>
      <w:r w:rsidRPr="003F464C">
        <w:rPr>
          <w:rFonts w:ascii="Arial Narrow" w:hAnsi="Arial Narrow"/>
          <w:b/>
        </w:rPr>
        <w:t>27-28</w:t>
      </w:r>
      <w:r w:rsidR="00BB4CC1" w:rsidRPr="003F464C">
        <w:rPr>
          <w:rFonts w:ascii="Arial Narrow" w:hAnsi="Arial Narrow"/>
          <w:b/>
        </w:rPr>
        <w:t xml:space="preserve"> </w:t>
      </w:r>
      <w:r w:rsidR="00E24204" w:rsidRPr="003F464C">
        <w:rPr>
          <w:rFonts w:ascii="Arial Narrow" w:hAnsi="Arial Narrow"/>
          <w:b/>
        </w:rPr>
        <w:t>июня</w:t>
      </w:r>
      <w:r w:rsidR="00495863" w:rsidRPr="003F464C">
        <w:rPr>
          <w:rFonts w:ascii="Arial Narrow" w:hAnsi="Arial Narrow"/>
          <w:b/>
        </w:rPr>
        <w:t xml:space="preserve"> 201</w:t>
      </w:r>
      <w:r w:rsidRPr="003F464C">
        <w:rPr>
          <w:rFonts w:ascii="Arial Narrow" w:hAnsi="Arial Narrow"/>
          <w:b/>
        </w:rPr>
        <w:t>2</w:t>
      </w:r>
      <w:r w:rsidR="00495863" w:rsidRPr="003F464C">
        <w:rPr>
          <w:rFonts w:ascii="Arial Narrow" w:hAnsi="Arial Narrow"/>
          <w:b/>
        </w:rPr>
        <w:t xml:space="preserve"> г.</w:t>
      </w:r>
      <w:r w:rsidR="008D1DD7" w:rsidRPr="003F464C">
        <w:rPr>
          <w:rFonts w:ascii="Arial Narrow" w:hAnsi="Arial Narrow"/>
        </w:rPr>
        <w:tab/>
      </w:r>
      <w:r w:rsidRPr="003F464C">
        <w:rPr>
          <w:rFonts w:ascii="Arial Narrow" w:hAnsi="Arial Narrow"/>
        </w:rPr>
        <w:t>Санкт-Петербург</w:t>
      </w:r>
      <w:r w:rsidR="00495863" w:rsidRPr="003F464C">
        <w:rPr>
          <w:rFonts w:ascii="Arial Narrow" w:hAnsi="Arial Narrow"/>
        </w:rPr>
        <w:t>,</w:t>
      </w:r>
      <w:r w:rsidRPr="003F464C">
        <w:rPr>
          <w:rFonts w:ascii="Arial Narrow" w:hAnsi="Arial Narrow"/>
        </w:rPr>
        <w:br/>
      </w:r>
      <w:r w:rsidR="00D125FC" w:rsidRPr="003F464C">
        <w:rPr>
          <w:rFonts w:ascii="Arial Narrow" w:hAnsi="Arial Narrow"/>
        </w:rPr>
        <w:t>«</w:t>
      </w:r>
      <w:proofErr w:type="spellStart"/>
      <w:r w:rsidRPr="003F464C">
        <w:rPr>
          <w:rFonts w:ascii="Arial Narrow" w:hAnsi="Arial Narrow"/>
        </w:rPr>
        <w:t>Сокос</w:t>
      </w:r>
      <w:proofErr w:type="spellEnd"/>
      <w:r w:rsidRPr="003F464C">
        <w:rPr>
          <w:rFonts w:ascii="Arial Narrow" w:hAnsi="Arial Narrow"/>
        </w:rPr>
        <w:t xml:space="preserve"> Олимпия </w:t>
      </w:r>
      <w:proofErr w:type="spellStart"/>
      <w:r w:rsidRPr="003F464C">
        <w:rPr>
          <w:rFonts w:ascii="Arial Narrow" w:hAnsi="Arial Narrow"/>
        </w:rPr>
        <w:t>Га</w:t>
      </w:r>
      <w:r w:rsidR="00CC0F53">
        <w:rPr>
          <w:rFonts w:ascii="Arial Narrow" w:hAnsi="Arial Narrow"/>
        </w:rPr>
        <w:t>р</w:t>
      </w:r>
      <w:r w:rsidRPr="003F464C">
        <w:rPr>
          <w:rFonts w:ascii="Arial Narrow" w:hAnsi="Arial Narrow"/>
        </w:rPr>
        <w:t>ден</w:t>
      </w:r>
      <w:proofErr w:type="spellEnd"/>
      <w:r w:rsidR="00D125FC" w:rsidRPr="003F464C">
        <w:rPr>
          <w:rFonts w:ascii="Arial Narrow" w:hAnsi="Arial Narrow"/>
        </w:rPr>
        <w:t>»</w:t>
      </w:r>
    </w:p>
    <w:p w:rsidR="008D1DD7" w:rsidRPr="00124FC8" w:rsidRDefault="008D1DD7" w:rsidP="00473613">
      <w:pPr>
        <w:pStyle w:val="a9"/>
        <w:ind w:left="7655" w:hanging="7655"/>
        <w:jc w:val="both"/>
        <w:rPr>
          <w:rFonts w:ascii="Arial Narrow" w:hAnsi="Arial Narrow"/>
          <w:b w:val="0"/>
          <w:szCs w:val="24"/>
        </w:rPr>
      </w:pPr>
      <w:r w:rsidRPr="003F464C">
        <w:rPr>
          <w:rFonts w:ascii="Arial Narrow" w:hAnsi="Arial Narrow"/>
          <w:b w:val="0"/>
          <w:szCs w:val="24"/>
          <w:lang w:val="en-US"/>
        </w:rPr>
        <w:t>On</w:t>
      </w:r>
      <w:r w:rsidRPr="00124FC8">
        <w:rPr>
          <w:rFonts w:ascii="Arial Narrow" w:hAnsi="Arial Narrow"/>
          <w:b w:val="0"/>
          <w:szCs w:val="24"/>
        </w:rPr>
        <w:t xml:space="preserve"> </w:t>
      </w:r>
      <w:r w:rsidRPr="003F464C">
        <w:rPr>
          <w:rFonts w:ascii="Arial Narrow" w:hAnsi="Arial Narrow"/>
          <w:b w:val="0"/>
          <w:szCs w:val="24"/>
          <w:lang w:val="en-US"/>
        </w:rPr>
        <w:t>June</w:t>
      </w:r>
      <w:r w:rsidRPr="00124FC8">
        <w:rPr>
          <w:rFonts w:ascii="Arial Narrow" w:hAnsi="Arial Narrow"/>
          <w:b w:val="0"/>
          <w:szCs w:val="24"/>
        </w:rPr>
        <w:t>, 27</w:t>
      </w:r>
      <w:r w:rsidR="00D125FC" w:rsidRPr="00124FC8">
        <w:rPr>
          <w:rFonts w:ascii="Arial Narrow" w:hAnsi="Arial Narrow"/>
          <w:b w:val="0"/>
          <w:szCs w:val="24"/>
        </w:rPr>
        <w:t>-</w:t>
      </w:r>
      <w:r w:rsidRPr="00124FC8">
        <w:rPr>
          <w:rFonts w:ascii="Arial Narrow" w:hAnsi="Arial Narrow"/>
          <w:b w:val="0"/>
          <w:szCs w:val="24"/>
        </w:rPr>
        <w:t>28</w:t>
      </w:r>
      <w:r w:rsidR="00D125FC" w:rsidRPr="00124FC8">
        <w:rPr>
          <w:rFonts w:ascii="Arial Narrow" w:hAnsi="Arial Narrow"/>
          <w:b w:val="0"/>
          <w:szCs w:val="24"/>
        </w:rPr>
        <w:t xml:space="preserve"> </w:t>
      </w:r>
      <w:proofErr w:type="spellStart"/>
      <w:proofErr w:type="gramStart"/>
      <w:r w:rsidRPr="003F464C">
        <w:rPr>
          <w:rFonts w:ascii="Arial Narrow" w:hAnsi="Arial Narrow"/>
          <w:b w:val="0"/>
          <w:szCs w:val="24"/>
          <w:lang w:val="en-US"/>
        </w:rPr>
        <w:t>th</w:t>
      </w:r>
      <w:proofErr w:type="spellEnd"/>
      <w:proofErr w:type="gramEnd"/>
      <w:r w:rsidRPr="00124FC8">
        <w:rPr>
          <w:rFonts w:ascii="Arial Narrow" w:hAnsi="Arial Narrow"/>
          <w:b w:val="0"/>
          <w:szCs w:val="24"/>
        </w:rPr>
        <w:t>,</w:t>
      </w:r>
      <w:r w:rsidRPr="00124FC8">
        <w:rPr>
          <w:rFonts w:ascii="Arial Narrow" w:hAnsi="Arial Narrow"/>
          <w:b w:val="0"/>
          <w:szCs w:val="24"/>
        </w:rPr>
        <w:tab/>
      </w:r>
      <w:r w:rsidRPr="003F464C">
        <w:rPr>
          <w:rFonts w:ascii="Arial Narrow" w:hAnsi="Arial Narrow"/>
          <w:b w:val="0"/>
          <w:szCs w:val="24"/>
          <w:lang w:val="en-US"/>
        </w:rPr>
        <w:t>St</w:t>
      </w:r>
      <w:r w:rsidRPr="00124FC8">
        <w:rPr>
          <w:rFonts w:ascii="Arial Narrow" w:hAnsi="Arial Narrow"/>
          <w:b w:val="0"/>
          <w:szCs w:val="24"/>
        </w:rPr>
        <w:t>-</w:t>
      </w:r>
      <w:r w:rsidRPr="003F464C">
        <w:rPr>
          <w:rFonts w:ascii="Arial Narrow" w:hAnsi="Arial Narrow"/>
          <w:b w:val="0"/>
          <w:szCs w:val="24"/>
          <w:lang w:val="en-US"/>
        </w:rPr>
        <w:t>Petersburg</w:t>
      </w:r>
    </w:p>
    <w:p w:rsidR="008D1DD7" w:rsidRPr="00124FC8" w:rsidRDefault="008D1DD7" w:rsidP="00E84F8E">
      <w:pPr>
        <w:ind w:left="7371" w:hanging="6663"/>
        <w:jc w:val="both"/>
        <w:rPr>
          <w:rFonts w:ascii="Arial Narrow" w:hAnsi="Arial Narrow"/>
          <w:sz w:val="28"/>
          <w:szCs w:val="28"/>
        </w:rPr>
      </w:pPr>
    </w:p>
    <w:p w:rsidR="006E6C1E" w:rsidRPr="00124FC8" w:rsidRDefault="006E6C1E" w:rsidP="006E6C1E">
      <w:pPr>
        <w:pStyle w:val="a9"/>
        <w:jc w:val="left"/>
        <w:rPr>
          <w:rFonts w:ascii="Arial Narrow" w:hAnsi="Arial Narrow"/>
          <w:b w:val="0"/>
          <w:color w:val="000000"/>
          <w:sz w:val="28"/>
          <w:szCs w:val="28"/>
        </w:rPr>
      </w:pPr>
      <w:r w:rsidRPr="00124FC8">
        <w:rPr>
          <w:rFonts w:ascii="Impact" w:hAnsi="Impact"/>
          <w:b w:val="0"/>
          <w:color w:val="000000"/>
          <w:sz w:val="28"/>
          <w:szCs w:val="28"/>
        </w:rPr>
        <w:t>26</w:t>
      </w:r>
      <w:r w:rsidR="008146E7" w:rsidRPr="00124FC8">
        <w:rPr>
          <w:rFonts w:ascii="Impact" w:hAnsi="Impact"/>
          <w:b w:val="0"/>
          <w:color w:val="000000"/>
          <w:sz w:val="28"/>
          <w:szCs w:val="28"/>
        </w:rPr>
        <w:t xml:space="preserve"> </w:t>
      </w:r>
      <w:r w:rsidR="008146E7" w:rsidRPr="008146E7">
        <w:rPr>
          <w:rFonts w:ascii="Impact" w:hAnsi="Impact"/>
          <w:b w:val="0"/>
          <w:color w:val="000000"/>
          <w:sz w:val="28"/>
          <w:szCs w:val="28"/>
        </w:rPr>
        <w:t>июня</w:t>
      </w:r>
      <w:r w:rsidR="008146E7" w:rsidRPr="00124FC8">
        <w:rPr>
          <w:rFonts w:ascii="Impact" w:hAnsi="Impact"/>
          <w:b w:val="0"/>
          <w:color w:val="000000"/>
          <w:sz w:val="28"/>
          <w:szCs w:val="28"/>
        </w:rPr>
        <w:t xml:space="preserve"> </w:t>
      </w:r>
      <w:r w:rsidRPr="00124FC8">
        <w:rPr>
          <w:rFonts w:ascii="Impact" w:hAnsi="Impact"/>
          <w:b w:val="0"/>
          <w:color w:val="000000"/>
          <w:sz w:val="28"/>
          <w:szCs w:val="28"/>
        </w:rPr>
        <w:t xml:space="preserve">2012 </w:t>
      </w:r>
      <w:r w:rsidRPr="008146E7">
        <w:rPr>
          <w:rFonts w:ascii="Impact" w:hAnsi="Impact"/>
          <w:b w:val="0"/>
          <w:color w:val="000000"/>
          <w:sz w:val="28"/>
          <w:szCs w:val="28"/>
        </w:rPr>
        <w:t>г</w:t>
      </w:r>
      <w:r w:rsidRPr="00124FC8">
        <w:rPr>
          <w:rFonts w:ascii="Impact" w:hAnsi="Impact"/>
          <w:b w:val="0"/>
          <w:color w:val="000000"/>
          <w:sz w:val="28"/>
          <w:szCs w:val="28"/>
        </w:rPr>
        <w:t>.,</w:t>
      </w:r>
      <w:r w:rsidRPr="00124FC8">
        <w:rPr>
          <w:rFonts w:ascii="Arial Narrow" w:hAnsi="Arial Narrow"/>
          <w:color w:val="000000"/>
          <w:sz w:val="28"/>
          <w:szCs w:val="28"/>
        </w:rPr>
        <w:tab/>
      </w:r>
      <w:r w:rsidRPr="006E6C1E">
        <w:rPr>
          <w:rFonts w:ascii="Arial Narrow" w:hAnsi="Arial Narrow"/>
          <w:color w:val="000000"/>
          <w:sz w:val="28"/>
          <w:szCs w:val="28"/>
        </w:rPr>
        <w:t>с</w:t>
      </w:r>
      <w:r w:rsidRPr="00124FC8">
        <w:rPr>
          <w:rFonts w:ascii="Arial Narrow" w:hAnsi="Arial Narrow"/>
          <w:color w:val="000000"/>
          <w:sz w:val="28"/>
          <w:szCs w:val="28"/>
        </w:rPr>
        <w:t xml:space="preserve"> 14-00 - </w:t>
      </w:r>
      <w:r w:rsidRPr="006E6C1E">
        <w:rPr>
          <w:rFonts w:ascii="Arial Narrow" w:hAnsi="Arial Narrow"/>
          <w:color w:val="000000"/>
          <w:sz w:val="28"/>
          <w:szCs w:val="28"/>
        </w:rPr>
        <w:t>заезд</w:t>
      </w:r>
      <w:r w:rsidRPr="00124FC8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E6C1E">
        <w:rPr>
          <w:rFonts w:ascii="Arial Narrow" w:hAnsi="Arial Narrow"/>
          <w:color w:val="000000"/>
          <w:sz w:val="28"/>
          <w:szCs w:val="28"/>
        </w:rPr>
        <w:t>участников</w:t>
      </w:r>
      <w:r w:rsidRPr="00124FC8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E6C1E">
        <w:rPr>
          <w:rFonts w:ascii="Arial Narrow" w:hAnsi="Arial Narrow"/>
          <w:color w:val="000000"/>
          <w:sz w:val="28"/>
          <w:szCs w:val="28"/>
        </w:rPr>
        <w:t>конференции</w:t>
      </w:r>
      <w:r w:rsidRPr="00124FC8">
        <w:rPr>
          <w:rFonts w:ascii="Arial Narrow" w:hAnsi="Arial Narrow"/>
          <w:b w:val="0"/>
          <w:color w:val="000000"/>
          <w:sz w:val="28"/>
          <w:szCs w:val="28"/>
        </w:rPr>
        <w:t>.</w:t>
      </w:r>
    </w:p>
    <w:p w:rsidR="006E6C1E" w:rsidRPr="006E6C1E" w:rsidRDefault="006E6C1E" w:rsidP="006E6C1E">
      <w:pPr>
        <w:ind w:left="1416" w:firstLine="708"/>
        <w:rPr>
          <w:rFonts w:ascii="Arial Narrow" w:hAnsi="Arial Narrow"/>
          <w:b/>
          <w:sz w:val="28"/>
          <w:szCs w:val="28"/>
          <w:lang w:val="en-US"/>
        </w:rPr>
      </w:pPr>
      <w:proofErr w:type="gramStart"/>
      <w:r w:rsidRPr="006E6C1E">
        <w:rPr>
          <w:rFonts w:ascii="Arial Narrow" w:hAnsi="Arial Narrow"/>
          <w:b/>
          <w:sz w:val="28"/>
          <w:szCs w:val="28"/>
          <w:lang w:val="en-US"/>
        </w:rPr>
        <w:t>from</w:t>
      </w:r>
      <w:proofErr w:type="gramEnd"/>
      <w:r w:rsidRPr="006E6C1E">
        <w:rPr>
          <w:rFonts w:ascii="Arial Narrow" w:hAnsi="Arial Narrow"/>
          <w:b/>
          <w:sz w:val="28"/>
          <w:szCs w:val="28"/>
          <w:lang w:val="en-US"/>
        </w:rPr>
        <w:t xml:space="preserve"> 14-00 p.m. arrival of the participants.</w:t>
      </w:r>
    </w:p>
    <w:p w:rsidR="006E6C1E" w:rsidRPr="006E6C1E" w:rsidRDefault="006E6C1E" w:rsidP="006E6C1E">
      <w:pPr>
        <w:pStyle w:val="CM2"/>
        <w:ind w:left="1416" w:firstLine="708"/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 w:rsidRPr="006E6C1E">
        <w:rPr>
          <w:rFonts w:ascii="Arial Narrow" w:hAnsi="Arial Narrow" w:cs="Times New Roman"/>
          <w:b/>
          <w:bCs/>
          <w:sz w:val="28"/>
          <w:szCs w:val="28"/>
        </w:rPr>
        <w:t>Гостиница</w:t>
      </w:r>
      <w:r w:rsidRPr="006E6C1E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/ Hotel «</w:t>
      </w:r>
      <w:proofErr w:type="spellStart"/>
      <w:r w:rsidRPr="006E6C1E">
        <w:rPr>
          <w:rFonts w:ascii="Arial Narrow" w:hAnsi="Arial Narrow" w:cs="Times New Roman"/>
          <w:b/>
          <w:bCs/>
          <w:sz w:val="28"/>
          <w:szCs w:val="28"/>
          <w:lang w:val="en-US"/>
        </w:rPr>
        <w:t>Sokos</w:t>
      </w:r>
      <w:proofErr w:type="spellEnd"/>
      <w:r w:rsidRPr="006E6C1E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Olympia Garden»**** </w:t>
      </w:r>
    </w:p>
    <w:p w:rsidR="006E6C1E" w:rsidRPr="006E6C1E" w:rsidRDefault="006E6C1E" w:rsidP="006E6C1E">
      <w:pPr>
        <w:rPr>
          <w:rFonts w:ascii="Arial Narrow" w:hAnsi="Arial Narrow"/>
          <w:sz w:val="28"/>
          <w:szCs w:val="28"/>
        </w:rPr>
      </w:pPr>
      <w:r w:rsidRPr="006E6C1E">
        <w:rPr>
          <w:rFonts w:ascii="Arial Narrow" w:hAnsi="Arial Narrow"/>
          <w:sz w:val="28"/>
          <w:szCs w:val="28"/>
        </w:rPr>
        <w:t>Предварительная регистрация:16</w:t>
      </w:r>
      <w:r w:rsidR="009E0731">
        <w:rPr>
          <w:rFonts w:ascii="Arial Narrow" w:hAnsi="Arial Narrow"/>
          <w:sz w:val="28"/>
          <w:szCs w:val="28"/>
        </w:rPr>
        <w:t>.</w:t>
      </w:r>
      <w:r w:rsidRPr="006E6C1E">
        <w:rPr>
          <w:rFonts w:ascii="Arial Narrow" w:hAnsi="Arial Narrow"/>
          <w:sz w:val="28"/>
          <w:szCs w:val="28"/>
        </w:rPr>
        <w:t>00 – 20</w:t>
      </w:r>
      <w:r w:rsidR="009E0731">
        <w:rPr>
          <w:rFonts w:ascii="Arial Narrow" w:hAnsi="Arial Narrow"/>
          <w:sz w:val="28"/>
          <w:szCs w:val="28"/>
        </w:rPr>
        <w:t>.</w:t>
      </w:r>
      <w:r w:rsidRPr="006E6C1E">
        <w:rPr>
          <w:rFonts w:ascii="Arial Narrow" w:hAnsi="Arial Narrow"/>
          <w:sz w:val="28"/>
          <w:szCs w:val="28"/>
        </w:rPr>
        <w:t>00</w:t>
      </w:r>
      <w:r w:rsidR="009E0731">
        <w:rPr>
          <w:rFonts w:ascii="Arial Narrow" w:hAnsi="Arial Narrow"/>
          <w:sz w:val="28"/>
          <w:szCs w:val="28"/>
        </w:rPr>
        <w:t xml:space="preserve"> </w:t>
      </w:r>
      <w:r w:rsidRPr="006E6C1E">
        <w:rPr>
          <w:rFonts w:ascii="Arial Narrow" w:hAnsi="Arial Narrow"/>
          <w:sz w:val="28"/>
          <w:szCs w:val="28"/>
        </w:rPr>
        <w:t>/ Номер организаторов конференции</w:t>
      </w:r>
    </w:p>
    <w:p w:rsidR="006E6C1E" w:rsidRPr="009E0731" w:rsidRDefault="006E6C1E" w:rsidP="006E6C1E">
      <w:pPr>
        <w:rPr>
          <w:rFonts w:ascii="Arial Narrow" w:hAnsi="Arial Narrow"/>
          <w:sz w:val="28"/>
          <w:szCs w:val="28"/>
          <w:lang w:val="en-US"/>
        </w:rPr>
      </w:pPr>
      <w:r w:rsidRPr="006E6C1E">
        <w:rPr>
          <w:rFonts w:ascii="Arial Narrow" w:hAnsi="Arial Narrow"/>
          <w:sz w:val="28"/>
          <w:szCs w:val="28"/>
          <w:lang w:val="en-US"/>
        </w:rPr>
        <w:t>Preliminary</w:t>
      </w:r>
      <w:r w:rsidRPr="009E0731">
        <w:rPr>
          <w:rFonts w:ascii="Arial Narrow" w:hAnsi="Arial Narrow"/>
          <w:sz w:val="28"/>
          <w:szCs w:val="28"/>
          <w:lang w:val="en-US"/>
        </w:rPr>
        <w:t xml:space="preserve"> </w:t>
      </w:r>
      <w:r w:rsidRPr="006E6C1E">
        <w:rPr>
          <w:rFonts w:ascii="Arial Narrow" w:hAnsi="Arial Narrow"/>
          <w:sz w:val="28"/>
          <w:szCs w:val="28"/>
          <w:lang w:val="en-US"/>
        </w:rPr>
        <w:t>registration</w:t>
      </w:r>
      <w:r w:rsidRPr="009E0731">
        <w:rPr>
          <w:rFonts w:ascii="Arial Narrow" w:hAnsi="Arial Narrow"/>
          <w:sz w:val="28"/>
          <w:szCs w:val="28"/>
          <w:lang w:val="en-US"/>
        </w:rPr>
        <w:t>: 16</w:t>
      </w:r>
      <w:r w:rsidR="009E0731" w:rsidRPr="009E0731">
        <w:rPr>
          <w:rFonts w:ascii="Arial Narrow" w:hAnsi="Arial Narrow"/>
          <w:sz w:val="28"/>
          <w:szCs w:val="28"/>
          <w:lang w:val="en-US"/>
        </w:rPr>
        <w:t>.</w:t>
      </w:r>
      <w:r w:rsidRPr="009E0731">
        <w:rPr>
          <w:rFonts w:ascii="Arial Narrow" w:hAnsi="Arial Narrow"/>
          <w:sz w:val="28"/>
          <w:szCs w:val="28"/>
          <w:lang w:val="en-US"/>
        </w:rPr>
        <w:t>00 – 20</w:t>
      </w:r>
      <w:r w:rsidR="009E0731" w:rsidRPr="009E0731">
        <w:rPr>
          <w:rFonts w:ascii="Arial Narrow" w:hAnsi="Arial Narrow"/>
          <w:sz w:val="28"/>
          <w:szCs w:val="28"/>
          <w:lang w:val="en-US"/>
        </w:rPr>
        <w:t>.</w:t>
      </w:r>
      <w:r w:rsidRPr="009E0731">
        <w:rPr>
          <w:rFonts w:ascii="Arial Narrow" w:hAnsi="Arial Narrow"/>
          <w:sz w:val="28"/>
          <w:szCs w:val="28"/>
          <w:lang w:val="en-US"/>
        </w:rPr>
        <w:t>00</w:t>
      </w:r>
      <w:r w:rsidR="009E0731">
        <w:rPr>
          <w:rFonts w:ascii="Arial Narrow" w:hAnsi="Arial Narrow"/>
          <w:sz w:val="28"/>
          <w:szCs w:val="28"/>
        </w:rPr>
        <w:t xml:space="preserve"> </w:t>
      </w:r>
      <w:r w:rsidRPr="009E0731">
        <w:rPr>
          <w:rFonts w:ascii="Arial Narrow" w:hAnsi="Arial Narrow"/>
          <w:sz w:val="28"/>
          <w:szCs w:val="28"/>
          <w:lang w:val="en-US"/>
        </w:rPr>
        <w:t>/</w:t>
      </w:r>
      <w:r w:rsidRPr="009E0731">
        <w:rPr>
          <w:rFonts w:ascii="Arial Narrow" w:hAnsi="Arial Narrow"/>
          <w:lang w:val="en-US"/>
        </w:rPr>
        <w:t xml:space="preserve"> </w:t>
      </w:r>
      <w:r w:rsidRPr="006E6C1E">
        <w:rPr>
          <w:rFonts w:ascii="Arial Narrow" w:hAnsi="Arial Narrow"/>
          <w:sz w:val="28"/>
          <w:szCs w:val="28"/>
          <w:lang w:val="en-US"/>
        </w:rPr>
        <w:t>Room</w:t>
      </w:r>
      <w:r w:rsidRPr="009E0731">
        <w:rPr>
          <w:rFonts w:ascii="Arial Narrow" w:hAnsi="Arial Narrow"/>
          <w:sz w:val="28"/>
          <w:szCs w:val="28"/>
          <w:lang w:val="en-US"/>
        </w:rPr>
        <w:t xml:space="preserve"> </w:t>
      </w:r>
      <w:r w:rsidRPr="006E6C1E">
        <w:rPr>
          <w:rFonts w:ascii="Arial Narrow" w:hAnsi="Arial Narrow"/>
          <w:sz w:val="28"/>
          <w:szCs w:val="28"/>
          <w:lang w:val="en-US"/>
        </w:rPr>
        <w:t>of</w:t>
      </w:r>
      <w:r w:rsidRPr="009E0731">
        <w:rPr>
          <w:rFonts w:ascii="Arial Narrow" w:hAnsi="Arial Narrow"/>
          <w:sz w:val="28"/>
          <w:szCs w:val="28"/>
          <w:lang w:val="en-US"/>
        </w:rPr>
        <w:t xml:space="preserve"> </w:t>
      </w:r>
      <w:r w:rsidRPr="006E6C1E">
        <w:rPr>
          <w:rFonts w:ascii="Arial Narrow" w:hAnsi="Arial Narrow"/>
          <w:sz w:val="28"/>
          <w:szCs w:val="28"/>
          <w:lang w:val="en-US"/>
        </w:rPr>
        <w:t>organizers</w:t>
      </w:r>
      <w:r w:rsidRPr="009E0731">
        <w:rPr>
          <w:rFonts w:ascii="Arial Narrow" w:hAnsi="Arial Narrow"/>
          <w:sz w:val="28"/>
          <w:szCs w:val="28"/>
          <w:lang w:val="en-US"/>
        </w:rPr>
        <w:t xml:space="preserve"> </w:t>
      </w:r>
      <w:r w:rsidRPr="006E6C1E">
        <w:rPr>
          <w:rFonts w:ascii="Arial Narrow" w:hAnsi="Arial Narrow"/>
          <w:sz w:val="28"/>
          <w:szCs w:val="28"/>
          <w:lang w:val="en-US"/>
        </w:rPr>
        <w:t>of</w:t>
      </w:r>
      <w:r w:rsidRPr="009E0731">
        <w:rPr>
          <w:rFonts w:ascii="Arial Narrow" w:hAnsi="Arial Narrow"/>
          <w:sz w:val="28"/>
          <w:szCs w:val="28"/>
          <w:lang w:val="en-US"/>
        </w:rPr>
        <w:t xml:space="preserve"> </w:t>
      </w:r>
      <w:r w:rsidRPr="006E6C1E">
        <w:rPr>
          <w:rFonts w:ascii="Arial Narrow" w:hAnsi="Arial Narrow"/>
          <w:sz w:val="28"/>
          <w:szCs w:val="28"/>
          <w:lang w:val="en-US"/>
        </w:rPr>
        <w:t>conference</w:t>
      </w:r>
    </w:p>
    <w:p w:rsidR="00E25203" w:rsidRPr="009E0731" w:rsidRDefault="00E25203" w:rsidP="00E707CA">
      <w:pPr>
        <w:jc w:val="center"/>
        <w:rPr>
          <w:rFonts w:ascii="Arial Narrow" w:hAnsi="Arial Narrow"/>
          <w:lang w:val="en-US"/>
        </w:rPr>
      </w:pPr>
    </w:p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8529"/>
      </w:tblGrid>
      <w:tr w:rsidR="00E24204" w:rsidRPr="00CC0F53" w:rsidTr="00DF3FF4">
        <w:trPr>
          <w:trHeight w:val="876"/>
        </w:trPr>
        <w:tc>
          <w:tcPr>
            <w:tcW w:w="10212" w:type="dxa"/>
            <w:gridSpan w:val="2"/>
            <w:vAlign w:val="center"/>
          </w:tcPr>
          <w:p w:rsidR="005E2D2B" w:rsidRPr="00CC0F53" w:rsidRDefault="006E6C1E" w:rsidP="00E24204">
            <w:pPr>
              <w:jc w:val="center"/>
              <w:rPr>
                <w:rFonts w:ascii="Impact" w:hAnsi="Impact"/>
                <w:spacing w:val="20"/>
                <w:sz w:val="36"/>
                <w:szCs w:val="36"/>
                <w:lang w:val="en-US"/>
              </w:rPr>
            </w:pPr>
            <w:r w:rsidRPr="00CC0F53">
              <w:rPr>
                <w:rFonts w:ascii="Impact" w:hAnsi="Impact"/>
                <w:spacing w:val="20"/>
                <w:sz w:val="36"/>
                <w:szCs w:val="36"/>
                <w:lang w:val="en-US"/>
              </w:rPr>
              <w:t>27</w:t>
            </w:r>
            <w:r w:rsidR="00E24204" w:rsidRPr="00CC0F53">
              <w:rPr>
                <w:rFonts w:ascii="Impact" w:hAnsi="Impact"/>
                <w:spacing w:val="20"/>
                <w:sz w:val="36"/>
                <w:szCs w:val="36"/>
                <w:lang w:val="en-US"/>
              </w:rPr>
              <w:t xml:space="preserve"> </w:t>
            </w:r>
            <w:r w:rsidR="00E24204" w:rsidRPr="005E2D2B">
              <w:rPr>
                <w:rFonts w:ascii="Impact" w:hAnsi="Impact"/>
                <w:spacing w:val="20"/>
                <w:sz w:val="36"/>
                <w:szCs w:val="36"/>
              </w:rPr>
              <w:t>июня</w:t>
            </w:r>
            <w:r w:rsidR="00E24204" w:rsidRPr="00CC0F53">
              <w:rPr>
                <w:rFonts w:ascii="Impact" w:hAnsi="Impact"/>
                <w:spacing w:val="20"/>
                <w:sz w:val="36"/>
                <w:szCs w:val="36"/>
                <w:lang w:val="en-US"/>
              </w:rPr>
              <w:t xml:space="preserve"> 201</w:t>
            </w:r>
            <w:r w:rsidRPr="00CC0F53">
              <w:rPr>
                <w:rFonts w:ascii="Impact" w:hAnsi="Impact"/>
                <w:spacing w:val="20"/>
                <w:sz w:val="36"/>
                <w:szCs w:val="36"/>
                <w:lang w:val="en-US"/>
              </w:rPr>
              <w:t>2</w:t>
            </w:r>
            <w:r w:rsidR="00E24204" w:rsidRPr="00CC0F53">
              <w:rPr>
                <w:rFonts w:ascii="Impact" w:hAnsi="Impact"/>
                <w:spacing w:val="20"/>
                <w:sz w:val="36"/>
                <w:szCs w:val="36"/>
                <w:lang w:val="en-US"/>
              </w:rPr>
              <w:t xml:space="preserve"> </w:t>
            </w:r>
            <w:r w:rsidR="00E24204" w:rsidRPr="005E2D2B">
              <w:rPr>
                <w:rFonts w:ascii="Impact" w:hAnsi="Impact"/>
                <w:spacing w:val="20"/>
                <w:sz w:val="36"/>
                <w:szCs w:val="36"/>
              </w:rPr>
              <w:t>г</w:t>
            </w:r>
            <w:r w:rsidR="00E24204" w:rsidRPr="00CC0F53">
              <w:rPr>
                <w:rFonts w:ascii="Impact" w:hAnsi="Impact"/>
                <w:spacing w:val="20"/>
                <w:sz w:val="36"/>
                <w:szCs w:val="36"/>
                <w:lang w:val="en-US"/>
              </w:rPr>
              <w:t>.</w:t>
            </w:r>
          </w:p>
          <w:p w:rsidR="00E24204" w:rsidRPr="00F7451D" w:rsidRDefault="00E24204" w:rsidP="00CC0F53">
            <w:pPr>
              <w:jc w:val="center"/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</w:pP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Первый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день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конференции</w:t>
            </w:r>
            <w:r w:rsidR="005E2D2B"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/</w:t>
            </w:r>
            <w:r w:rsidR="00F11934"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="00B254F1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>The</w:t>
            </w:r>
            <w:r w:rsidR="00B254F1" w:rsidRPr="00CC0F53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="00B254F1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>first day of the conference</w:t>
            </w:r>
          </w:p>
        </w:tc>
      </w:tr>
      <w:tr w:rsidR="00E24204" w:rsidRPr="002F2216" w:rsidTr="00DF3FF4">
        <w:trPr>
          <w:trHeight w:val="1211"/>
        </w:trPr>
        <w:tc>
          <w:tcPr>
            <w:tcW w:w="10212" w:type="dxa"/>
            <w:gridSpan w:val="2"/>
            <w:vAlign w:val="center"/>
          </w:tcPr>
          <w:p w:rsidR="00E005A3" w:rsidRPr="005D6546" w:rsidRDefault="00E24204" w:rsidP="00E005A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D6546">
              <w:rPr>
                <w:rFonts w:ascii="Impact" w:hAnsi="Impact"/>
                <w:sz w:val="32"/>
                <w:szCs w:val="32"/>
              </w:rPr>
              <w:t xml:space="preserve">9.00–15.00 </w:t>
            </w:r>
            <w:r>
              <w:rPr>
                <w:rFonts w:ascii="Impact" w:hAnsi="Impact"/>
                <w:sz w:val="32"/>
                <w:szCs w:val="32"/>
              </w:rPr>
              <w:t>Выездная</w:t>
            </w:r>
            <w:r w:rsidRPr="005D6546">
              <w:rPr>
                <w:rFonts w:ascii="Impact" w:hAnsi="Impact"/>
                <w:sz w:val="32"/>
                <w:szCs w:val="32"/>
              </w:rPr>
              <w:t xml:space="preserve"> </w:t>
            </w:r>
            <w:r>
              <w:rPr>
                <w:rFonts w:ascii="Impact" w:hAnsi="Impact"/>
                <w:sz w:val="32"/>
                <w:szCs w:val="32"/>
              </w:rPr>
              <w:t>сессия</w:t>
            </w:r>
            <w:r w:rsidR="00E005A3" w:rsidRPr="005D6546">
              <w:rPr>
                <w:rFonts w:ascii="Impact" w:hAnsi="Impact"/>
                <w:sz w:val="32"/>
                <w:szCs w:val="32"/>
              </w:rPr>
              <w:t>,</w:t>
            </w:r>
          </w:p>
          <w:p w:rsidR="00E24204" w:rsidRPr="00F11934" w:rsidRDefault="00E005A3" w:rsidP="00F11934">
            <w:pPr>
              <w:jc w:val="center"/>
              <w:rPr>
                <w:rFonts w:ascii="Impact" w:hAnsi="Impact"/>
                <w:color w:val="404040" w:themeColor="text1" w:themeTint="BF"/>
                <w:sz w:val="36"/>
                <w:szCs w:val="36"/>
              </w:rPr>
            </w:pPr>
            <w:r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>Технический тур</w:t>
            </w:r>
            <w:r w:rsidR="008D1DD7"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br/>
            </w:r>
            <w:proofErr w:type="gramStart"/>
            <w:r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>на</w:t>
            </w:r>
            <w:proofErr w:type="gramEnd"/>
            <w:r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 xml:space="preserve"> </w:t>
            </w:r>
            <w:proofErr w:type="gramStart"/>
            <w:r w:rsidR="008D1DD7"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>Рябовский</w:t>
            </w:r>
            <w:proofErr w:type="gramEnd"/>
            <w:r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 xml:space="preserve"> завод</w:t>
            </w:r>
            <w:r w:rsidR="008D1DD7"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 xml:space="preserve"> керамических изделий</w:t>
            </w:r>
            <w:r w:rsid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 xml:space="preserve"> </w:t>
            </w:r>
            <w:r w:rsidR="008D1DD7"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>ООО «</w:t>
            </w:r>
            <w:proofErr w:type="spellStart"/>
            <w:r w:rsidR="008D1DD7"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>Газстрой</w:t>
            </w:r>
            <w:proofErr w:type="spellEnd"/>
            <w:r w:rsidR="008D1DD7" w:rsidRPr="00F11934">
              <w:rPr>
                <w:rFonts w:ascii="Impact" w:hAnsi="Impact"/>
                <w:color w:val="404040" w:themeColor="text1" w:themeTint="BF"/>
                <w:sz w:val="36"/>
                <w:szCs w:val="36"/>
              </w:rPr>
              <w:t>»</w:t>
            </w:r>
          </w:p>
        </w:tc>
      </w:tr>
      <w:tr w:rsidR="004564B1" w:rsidRPr="00CC0F53" w:rsidTr="003F21A5">
        <w:trPr>
          <w:trHeight w:val="1278"/>
        </w:trPr>
        <w:tc>
          <w:tcPr>
            <w:tcW w:w="1683" w:type="dxa"/>
            <w:vAlign w:val="center"/>
          </w:tcPr>
          <w:p w:rsidR="004564B1" w:rsidRPr="00DF3FF4" w:rsidRDefault="008D1DD7" w:rsidP="008D1DD7">
            <w:pPr>
              <w:ind w:left="16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8</w:t>
            </w:r>
            <w:r w:rsidR="004564B1"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  <w:r w:rsidR="004564B1"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0–9.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0</w:t>
            </w:r>
            <w:r w:rsidR="004564B1"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9" w:type="dxa"/>
            <w:vAlign w:val="center"/>
          </w:tcPr>
          <w:p w:rsidR="004564B1" w:rsidRPr="008D1DD7" w:rsidRDefault="008D1DD7" w:rsidP="008D1DD7">
            <w:pPr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 xml:space="preserve">Сбор участников конференции у гостиницы </w:t>
            </w:r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«</w:t>
            </w:r>
            <w:proofErr w:type="spellStart"/>
            <w:r>
              <w:rPr>
                <w:rFonts w:ascii="Arial Narrow" w:hAnsi="Arial Narrow"/>
                <w:bCs/>
                <w:color w:val="211D1E"/>
                <w:sz w:val="20"/>
                <w:szCs w:val="20"/>
              </w:rPr>
              <w:t>Сокос</w:t>
            </w:r>
            <w:proofErr w:type="spellEnd"/>
            <w:r>
              <w:rPr>
                <w:rFonts w:ascii="Arial Narrow" w:hAnsi="Arial Narrow"/>
                <w:bCs/>
                <w:color w:val="211D1E"/>
                <w:sz w:val="20"/>
                <w:szCs w:val="20"/>
              </w:rPr>
              <w:t xml:space="preserve"> Олимпия </w:t>
            </w:r>
            <w:proofErr w:type="spellStart"/>
            <w:r>
              <w:rPr>
                <w:rFonts w:ascii="Arial Narrow" w:hAnsi="Arial Narrow"/>
                <w:bCs/>
                <w:color w:val="211D1E"/>
                <w:sz w:val="20"/>
                <w:szCs w:val="20"/>
              </w:rPr>
              <w:t>Гарден</w:t>
            </w:r>
            <w:proofErr w:type="spellEnd"/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»</w:t>
            </w:r>
            <w:r>
              <w:rPr>
                <w:rFonts w:ascii="Arial Narrow" w:hAnsi="Arial Narrow"/>
                <w:bCs/>
                <w:color w:val="211D1E"/>
                <w:sz w:val="20"/>
                <w:szCs w:val="20"/>
              </w:rPr>
              <w:br/>
            </w:r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>(автобусы с табличкой КЕРАМТЭКС).</w:t>
            </w:r>
          </w:p>
          <w:p w:rsidR="008D1DD7" w:rsidRPr="001608DE" w:rsidRDefault="008D1DD7" w:rsidP="008D1DD7">
            <w:pPr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 xml:space="preserve">Gathering of participants of the conference at hotel </w:t>
            </w:r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«</w:t>
            </w:r>
            <w:proofErr w:type="spellStart"/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Sokos</w:t>
            </w:r>
            <w:proofErr w:type="spellEnd"/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 xml:space="preserve"> Olympia Garden</w:t>
            </w:r>
            <w:proofErr w:type="gramStart"/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»</w:t>
            </w:r>
            <w:proofErr w:type="gramEnd"/>
            <w:r w:rsidRPr="008D1DD7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br/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>(buses with the tablet «KERAMTEX»).</w:t>
            </w:r>
          </w:p>
        </w:tc>
      </w:tr>
      <w:tr w:rsidR="004564B1" w:rsidRPr="00A52CEA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8D1DD7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9</w:t>
            </w:r>
            <w:r w:rsidR="006966E8"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  <w:r w:rsidR="004564B1"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29" w:type="dxa"/>
            <w:vAlign w:val="center"/>
          </w:tcPr>
          <w:p w:rsidR="004564B1" w:rsidRPr="008D1DD7" w:rsidRDefault="008D1DD7" w:rsidP="008D1DD7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 xml:space="preserve">Отъезд </w:t>
            </w:r>
            <w:proofErr w:type="gramStart"/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>на</w:t>
            </w:r>
            <w:proofErr w:type="gramEnd"/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>Рябовский</w:t>
            </w:r>
            <w:proofErr w:type="gramEnd"/>
            <w:r w:rsidRPr="008D1DD7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завод керамических изделий</w:t>
            </w:r>
          </w:p>
        </w:tc>
      </w:tr>
      <w:tr w:rsidR="004564B1" w:rsidRPr="00CC0F53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4564B1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6966E8" w:rsidRPr="00DF3FF4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30</w:t>
            </w:r>
            <w:r w:rsidR="008D1DD7">
              <w:rPr>
                <w:rFonts w:ascii="Arial Narrow" w:hAnsi="Arial Narrow"/>
                <w:b/>
                <w:sz w:val="28"/>
                <w:szCs w:val="28"/>
              </w:rPr>
              <w:t>-12.00</w:t>
            </w:r>
          </w:p>
        </w:tc>
        <w:tc>
          <w:tcPr>
            <w:tcW w:w="8529" w:type="dxa"/>
            <w:vAlign w:val="center"/>
          </w:tcPr>
          <w:p w:rsidR="008D1DD7" w:rsidRPr="008D1DD7" w:rsidRDefault="008D1DD7" w:rsidP="008D1DD7">
            <w:pPr>
              <w:spacing w:before="60" w:after="60"/>
              <w:ind w:left="1418" w:hanging="1418"/>
              <w:rPr>
                <w:rFonts w:ascii="Arial Narrow" w:hAnsi="Arial Narrow"/>
                <w:sz w:val="20"/>
                <w:szCs w:val="20"/>
              </w:rPr>
            </w:pPr>
            <w:r w:rsidRPr="008D1DD7">
              <w:rPr>
                <w:rFonts w:ascii="Arial Narrow" w:hAnsi="Arial Narrow"/>
                <w:sz w:val="20"/>
                <w:szCs w:val="20"/>
              </w:rPr>
              <w:t>Прибытие на завод. Приветственный чай/кофе</w:t>
            </w:r>
          </w:p>
          <w:p w:rsidR="004564B1" w:rsidRPr="008D1DD7" w:rsidRDefault="008D1DD7" w:rsidP="008D1DD7">
            <w:pPr>
              <w:spacing w:before="60" w:after="60"/>
              <w:ind w:left="1418" w:hanging="141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D1DD7">
              <w:rPr>
                <w:rFonts w:ascii="Arial Narrow" w:hAnsi="Arial Narrow"/>
                <w:sz w:val="20"/>
                <w:szCs w:val="20"/>
              </w:rPr>
              <w:t>Экскурсия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D1DD7">
              <w:rPr>
                <w:rFonts w:ascii="Arial Narrow" w:hAnsi="Arial Narrow"/>
                <w:sz w:val="20"/>
                <w:szCs w:val="20"/>
              </w:rPr>
              <w:t>по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D1DD7">
              <w:rPr>
                <w:rFonts w:ascii="Arial Narrow" w:hAnsi="Arial Narrow"/>
                <w:sz w:val="20"/>
                <w:szCs w:val="20"/>
              </w:rPr>
              <w:t>заводу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excursion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on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brick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works</w:t>
            </w:r>
          </w:p>
        </w:tc>
      </w:tr>
      <w:tr w:rsidR="00E24204" w:rsidRPr="00CC0F53" w:rsidTr="003F21A5">
        <w:trPr>
          <w:trHeight w:val="369"/>
        </w:trPr>
        <w:tc>
          <w:tcPr>
            <w:tcW w:w="1683" w:type="dxa"/>
            <w:vAlign w:val="center"/>
          </w:tcPr>
          <w:p w:rsidR="00E24204" w:rsidRPr="00DF3FF4" w:rsidRDefault="00E24204" w:rsidP="008D1DD7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8D1DD7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.00-1</w:t>
            </w:r>
            <w:r w:rsidR="008D1DD7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8529" w:type="dxa"/>
            <w:vAlign w:val="center"/>
          </w:tcPr>
          <w:p w:rsidR="008D1DD7" w:rsidRPr="008D1DD7" w:rsidRDefault="008D1DD7" w:rsidP="008D1DD7">
            <w:pPr>
              <w:spacing w:before="60" w:after="60"/>
              <w:ind w:left="1418" w:hanging="1418"/>
              <w:rPr>
                <w:rFonts w:ascii="Arial Narrow" w:hAnsi="Arial Narrow"/>
                <w:sz w:val="20"/>
                <w:szCs w:val="20"/>
              </w:rPr>
            </w:pPr>
            <w:r w:rsidRPr="008D1DD7">
              <w:rPr>
                <w:rFonts w:ascii="Arial Narrow" w:hAnsi="Arial Narrow"/>
                <w:sz w:val="20"/>
                <w:szCs w:val="20"/>
              </w:rPr>
              <w:t>Семинар/</w:t>
            </w:r>
            <w:r w:rsidRPr="008D1DD7">
              <w:rPr>
                <w:rFonts w:ascii="Arial Narrow" w:hAnsi="Arial Narrow"/>
                <w:sz w:val="20"/>
                <w:szCs w:val="20"/>
                <w:lang w:val="en-US"/>
              </w:rPr>
              <w:t>Seminar</w:t>
            </w:r>
          </w:p>
          <w:p w:rsidR="008D1DD7" w:rsidRPr="008D1DD7" w:rsidRDefault="008D1DD7" w:rsidP="008D1DD7">
            <w:pPr>
              <w:spacing w:before="60" w:after="60"/>
              <w:ind w:left="34"/>
              <w:rPr>
                <w:rFonts w:ascii="Arial Narrow" w:hAnsi="Arial Narrow"/>
                <w:b/>
              </w:rPr>
            </w:pPr>
            <w:r w:rsidRPr="008D1DD7">
              <w:rPr>
                <w:rFonts w:ascii="Arial Narrow" w:hAnsi="Arial Narrow"/>
                <w:b/>
              </w:rPr>
              <w:t>«Рябовский завод керамических изделий ООО «</w:t>
            </w:r>
            <w:proofErr w:type="spellStart"/>
            <w:r w:rsidRPr="008D1DD7">
              <w:rPr>
                <w:rFonts w:ascii="Arial Narrow" w:hAnsi="Arial Narrow"/>
                <w:b/>
              </w:rPr>
              <w:t>Газстрой</w:t>
            </w:r>
            <w:proofErr w:type="spellEnd"/>
            <w:r w:rsidRPr="008D1DD7">
              <w:rPr>
                <w:rFonts w:ascii="Arial Narrow" w:hAnsi="Arial Narrow"/>
                <w:b/>
              </w:rPr>
              <w:t>»</w:t>
            </w:r>
            <w:r w:rsidRPr="008D1DD7">
              <w:rPr>
                <w:rFonts w:ascii="Arial Narrow" w:hAnsi="Arial Narrow"/>
                <w:b/>
              </w:rPr>
              <w:br/>
              <w:t xml:space="preserve"> –</w:t>
            </w:r>
            <w:r w:rsidR="009E0731">
              <w:rPr>
                <w:rFonts w:ascii="Arial Narrow" w:hAnsi="Arial Narrow"/>
                <w:b/>
              </w:rPr>
              <w:t xml:space="preserve"> </w:t>
            </w:r>
            <w:r w:rsidRPr="008D1DD7">
              <w:rPr>
                <w:rFonts w:ascii="Arial Narrow" w:hAnsi="Arial Narrow"/>
                <w:b/>
              </w:rPr>
              <w:t>крупнейший новый завод в России и Европе»</w:t>
            </w:r>
          </w:p>
          <w:p w:rsidR="008D1DD7" w:rsidRPr="00A70FA0" w:rsidRDefault="008D1DD7" w:rsidP="008D1DD7">
            <w:pPr>
              <w:spacing w:before="60" w:after="60"/>
              <w:ind w:left="34"/>
              <w:rPr>
                <w:rFonts w:ascii="Arial Narrow" w:hAnsi="Arial Narrow"/>
                <w:lang w:val="en-US"/>
              </w:rPr>
            </w:pPr>
            <w:proofErr w:type="spellStart"/>
            <w:r w:rsidRPr="00F11934">
              <w:rPr>
                <w:rFonts w:ascii="Arial Narrow" w:hAnsi="Arial Narrow"/>
                <w:lang w:val="en-US"/>
              </w:rPr>
              <w:t>Rjabovsky</w:t>
            </w:r>
            <w:proofErr w:type="spellEnd"/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brick</w:t>
            </w:r>
            <w:r w:rsidRPr="00A70FA0">
              <w:rPr>
                <w:rFonts w:ascii="Arial Narrow" w:hAnsi="Arial Narrow"/>
                <w:lang w:val="en-US"/>
              </w:rPr>
              <w:t>-</w:t>
            </w:r>
            <w:r w:rsidRPr="00F11934">
              <w:rPr>
                <w:rFonts w:ascii="Arial Narrow" w:hAnsi="Arial Narrow"/>
                <w:lang w:val="en-US"/>
              </w:rPr>
              <w:t>plant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of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OK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11934">
              <w:rPr>
                <w:rFonts w:ascii="Arial Narrow" w:hAnsi="Arial Narrow"/>
                <w:lang w:val="en-US"/>
              </w:rPr>
              <w:t>Gazstroj</w:t>
            </w:r>
            <w:proofErr w:type="spellEnd"/>
            <w:r w:rsidRPr="00A70FA0">
              <w:rPr>
                <w:rFonts w:ascii="Arial Narrow" w:hAnsi="Arial Narrow"/>
                <w:lang w:val="en-US"/>
              </w:rPr>
              <w:t xml:space="preserve"> - </w:t>
            </w:r>
            <w:r w:rsidRPr="00F11934">
              <w:rPr>
                <w:rFonts w:ascii="Arial Narrow" w:hAnsi="Arial Narrow"/>
                <w:lang w:val="en-US"/>
              </w:rPr>
              <w:t>the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largest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new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factory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in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Russia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and</w:t>
            </w:r>
            <w:r w:rsidRPr="00A70FA0">
              <w:rPr>
                <w:rFonts w:ascii="Arial Narrow" w:hAnsi="Arial Narrow"/>
                <w:lang w:val="en-US"/>
              </w:rPr>
              <w:t xml:space="preserve"> </w:t>
            </w:r>
            <w:r w:rsidRPr="00F11934">
              <w:rPr>
                <w:rFonts w:ascii="Arial Narrow" w:hAnsi="Arial Narrow"/>
                <w:lang w:val="en-US"/>
              </w:rPr>
              <w:t>Europe</w:t>
            </w:r>
          </w:p>
          <w:p w:rsidR="008D1DD7" w:rsidRDefault="008D1DD7" w:rsidP="003F464C">
            <w:pPr>
              <w:ind w:left="1168" w:hanging="1134"/>
              <w:rPr>
                <w:rFonts w:ascii="Arial Narrow" w:hAnsi="Arial Narrow"/>
                <w:sz w:val="20"/>
                <w:szCs w:val="20"/>
              </w:rPr>
            </w:pPr>
            <w:r w:rsidRPr="008D1DD7">
              <w:rPr>
                <w:rFonts w:ascii="Arial Narrow" w:hAnsi="Arial Narrow"/>
                <w:b/>
                <w:sz w:val="20"/>
                <w:szCs w:val="20"/>
              </w:rPr>
              <w:t>Докладчики</w:t>
            </w:r>
            <w:r w:rsidRPr="008D1DD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9E07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0FA0">
              <w:rPr>
                <w:rFonts w:ascii="Arial Narrow" w:hAnsi="Arial Narrow"/>
                <w:sz w:val="20"/>
                <w:szCs w:val="20"/>
              </w:rPr>
              <w:t>Иванова Г.М.(РЗКИ, Россия);</w:t>
            </w:r>
            <w:r w:rsidR="00F11934" w:rsidRPr="00A70FA0">
              <w:rPr>
                <w:rFonts w:ascii="Arial Narrow" w:hAnsi="Arial Narrow"/>
                <w:sz w:val="20"/>
                <w:szCs w:val="20"/>
              </w:rPr>
              <w:br/>
            </w:r>
            <w:r w:rsidRPr="00A70FA0">
              <w:rPr>
                <w:rFonts w:ascii="Arial Narrow" w:hAnsi="Arial Narrow"/>
                <w:sz w:val="20"/>
                <w:szCs w:val="20"/>
              </w:rPr>
              <w:t>г-н Фишер Г.</w:t>
            </w:r>
            <w:r w:rsidR="009E0731">
              <w:rPr>
                <w:rFonts w:ascii="Arial Narrow" w:hAnsi="Arial Narrow"/>
                <w:sz w:val="20"/>
                <w:szCs w:val="20"/>
              </w:rPr>
              <w:t>(«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</w:rPr>
              <w:t>Хендле</w:t>
            </w:r>
            <w:proofErr w:type="spellEnd"/>
            <w:r w:rsidR="009E0731">
              <w:rPr>
                <w:rFonts w:ascii="Arial Narrow" w:hAnsi="Arial Narrow"/>
                <w:sz w:val="20"/>
                <w:szCs w:val="20"/>
              </w:rPr>
              <w:t>»</w:t>
            </w:r>
            <w:r w:rsidRPr="00A70FA0">
              <w:rPr>
                <w:rFonts w:ascii="Arial Narrow" w:hAnsi="Arial Narrow"/>
                <w:sz w:val="20"/>
                <w:szCs w:val="20"/>
              </w:rPr>
              <w:t>, Германия);</w:t>
            </w:r>
            <w:r w:rsidR="00F11934" w:rsidRPr="00A70FA0">
              <w:rPr>
                <w:rFonts w:ascii="Arial Narrow" w:hAnsi="Arial Narrow"/>
                <w:sz w:val="20"/>
                <w:szCs w:val="20"/>
              </w:rPr>
              <w:br/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г-н 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</w:rPr>
              <w:t>Аппель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</w:rPr>
              <w:t xml:space="preserve"> Ф., г-н 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</w:rPr>
              <w:t>Мартель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</w:rPr>
              <w:t xml:space="preserve"> С. (</w:t>
            </w:r>
            <w:r w:rsidR="009E0731">
              <w:rPr>
                <w:rFonts w:ascii="Arial Narrow" w:hAnsi="Arial Narrow"/>
                <w:sz w:val="20"/>
                <w:szCs w:val="20"/>
              </w:rPr>
              <w:t>«</w:t>
            </w:r>
            <w:r w:rsidRPr="00A70FA0">
              <w:rPr>
                <w:rFonts w:ascii="Arial Narrow" w:hAnsi="Arial Narrow"/>
                <w:sz w:val="20"/>
                <w:szCs w:val="20"/>
              </w:rPr>
              <w:t>ЛИНГЛ</w:t>
            </w:r>
            <w:r w:rsidR="009E0731">
              <w:rPr>
                <w:rFonts w:ascii="Arial Narrow" w:hAnsi="Arial Narrow"/>
                <w:sz w:val="20"/>
                <w:szCs w:val="20"/>
              </w:rPr>
              <w:t>»</w:t>
            </w:r>
            <w:r w:rsidRPr="00A70FA0">
              <w:rPr>
                <w:rFonts w:ascii="Arial Narrow" w:hAnsi="Arial Narrow"/>
                <w:sz w:val="20"/>
                <w:szCs w:val="20"/>
              </w:rPr>
              <w:t>, Германия),</w:t>
            </w:r>
            <w:r w:rsidR="00F11934" w:rsidRPr="00A70FA0">
              <w:rPr>
                <w:rFonts w:ascii="Arial Narrow" w:hAnsi="Arial Narrow"/>
                <w:sz w:val="20"/>
                <w:szCs w:val="20"/>
              </w:rPr>
              <w:br/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г-н 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</w:rPr>
              <w:t>Дюк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</w:rPr>
              <w:t xml:space="preserve"> Ю. (</w:t>
            </w:r>
            <w:r w:rsidR="009E0731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</w:rPr>
              <w:t>Хеллмиш</w:t>
            </w:r>
            <w:proofErr w:type="spellEnd"/>
            <w:r w:rsidR="009E0731">
              <w:rPr>
                <w:rFonts w:ascii="Arial Narrow" w:hAnsi="Arial Narrow"/>
                <w:sz w:val="20"/>
                <w:szCs w:val="20"/>
              </w:rPr>
              <w:t>»</w:t>
            </w:r>
            <w:r w:rsidRPr="00A70FA0">
              <w:rPr>
                <w:rFonts w:ascii="Arial Narrow" w:hAnsi="Arial Narrow"/>
                <w:sz w:val="20"/>
                <w:szCs w:val="20"/>
              </w:rPr>
              <w:t>, Германия)</w:t>
            </w:r>
          </w:p>
          <w:p w:rsidR="00C33D3F" w:rsidRPr="00A70FA0" w:rsidRDefault="00C33D3F" w:rsidP="003F464C">
            <w:pPr>
              <w:ind w:left="116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Богдановский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А.Л. («Пласт-импульс»,</w:t>
            </w:r>
            <w:r w:rsidR="003F464C">
              <w:rPr>
                <w:rFonts w:ascii="Arial Narrow" w:hAnsi="Arial Narrow"/>
                <w:sz w:val="20"/>
                <w:szCs w:val="20"/>
              </w:rPr>
              <w:t xml:space="preserve"> Россия)</w:t>
            </w:r>
          </w:p>
          <w:p w:rsidR="00E24204" w:rsidRPr="00124FC8" w:rsidRDefault="008D1DD7" w:rsidP="003F464C">
            <w:pPr>
              <w:ind w:left="1168" w:hanging="113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70FA0">
              <w:rPr>
                <w:rFonts w:ascii="Arial Narrow" w:hAnsi="Arial Narrow"/>
                <w:b/>
                <w:sz w:val="20"/>
                <w:szCs w:val="20"/>
                <w:lang w:val="en-US"/>
              </w:rPr>
              <w:t>Speakers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 w:rsidR="00F11934"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Ivanova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G.,(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Ryabovsky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b-p, Russia)</w:t>
            </w:r>
            <w:r w:rsidR="00F11934" w:rsidRPr="00A70FA0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  <w:r w:rsidR="00F11934" w:rsidRPr="00A70FA0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Mr. Fischer G., (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Haendle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, Germany);</w:t>
            </w:r>
            <w:r w:rsidR="00F11934" w:rsidRPr="00A70FA0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Appel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F., Mr. Martel S., (LINGL, Germany);</w:t>
            </w:r>
            <w:r w:rsidR="00F11934" w:rsidRPr="00A70FA0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Dueck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J. (</w:t>
            </w:r>
            <w:proofErr w:type="spellStart"/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Hellmi</w:t>
            </w:r>
            <w:proofErr w:type="spellEnd"/>
            <w:r w:rsidRPr="00A70FA0">
              <w:rPr>
                <w:rFonts w:ascii="Arial Narrow" w:hAnsi="Arial Narrow"/>
                <w:sz w:val="20"/>
                <w:szCs w:val="20"/>
              </w:rPr>
              <w:t>с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h, Germany)</w:t>
            </w:r>
          </w:p>
          <w:p w:rsidR="003F464C" w:rsidRPr="003F464C" w:rsidRDefault="003F464C" w:rsidP="003F464C">
            <w:pPr>
              <w:pStyle w:val="a4"/>
              <w:spacing w:before="0" w:beforeAutospacing="0" w:after="0" w:afterAutospacing="0"/>
              <w:ind w:left="116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>Bogdanovsky</w:t>
            </w:r>
            <w:proofErr w:type="spellEnd"/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 xml:space="preserve"> A. (</w:t>
            </w:r>
            <w:proofErr w:type="spellStart"/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>Plast-impuls</w:t>
            </w:r>
            <w:proofErr w:type="spellEnd"/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>, Russia)</w:t>
            </w:r>
          </w:p>
        </w:tc>
      </w:tr>
      <w:tr w:rsidR="00E24204" w:rsidRPr="00A52CEA" w:rsidTr="003F21A5">
        <w:trPr>
          <w:trHeight w:val="369"/>
        </w:trPr>
        <w:tc>
          <w:tcPr>
            <w:tcW w:w="1683" w:type="dxa"/>
            <w:vAlign w:val="center"/>
          </w:tcPr>
          <w:p w:rsidR="00E24204" w:rsidRPr="00DF3FF4" w:rsidRDefault="00E24204" w:rsidP="00F1193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F11934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4564B1" w:rsidRPr="00DF3FF4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0-1</w:t>
            </w:r>
            <w:r w:rsidR="00F11934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F11934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8529" w:type="dxa"/>
            <w:vAlign w:val="center"/>
          </w:tcPr>
          <w:p w:rsidR="00E24204" w:rsidRPr="003F21A5" w:rsidRDefault="004564B1" w:rsidP="008834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21A5">
              <w:rPr>
                <w:rFonts w:ascii="Arial Narrow" w:hAnsi="Arial Narrow"/>
                <w:b/>
                <w:sz w:val="20"/>
                <w:szCs w:val="20"/>
              </w:rPr>
              <w:t xml:space="preserve">ОБЕД / </w:t>
            </w:r>
            <w:r w:rsidRPr="003F21A5">
              <w:rPr>
                <w:rFonts w:ascii="Arial Narrow" w:hAnsi="Arial Narrow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4564B1" w:rsidRPr="00A52CEA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4564B1" w:rsidP="00F1193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F11934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6966E8" w:rsidRPr="00DF3FF4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F11934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="00F11934">
              <w:rPr>
                <w:rFonts w:ascii="Arial Narrow" w:hAnsi="Arial Narrow"/>
                <w:b/>
                <w:sz w:val="28"/>
                <w:szCs w:val="28"/>
              </w:rPr>
              <w:t>-19.00</w:t>
            </w:r>
          </w:p>
        </w:tc>
        <w:tc>
          <w:tcPr>
            <w:tcW w:w="8529" w:type="dxa"/>
            <w:vAlign w:val="center"/>
          </w:tcPr>
          <w:p w:rsidR="004564B1" w:rsidRPr="00F11934" w:rsidRDefault="00F11934" w:rsidP="00F11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F11934">
              <w:rPr>
                <w:rFonts w:ascii="Arial Narrow" w:hAnsi="Arial Narrow"/>
                <w:sz w:val="20"/>
                <w:szCs w:val="20"/>
              </w:rPr>
              <w:t>озвращение в гостиницу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1934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proofErr w:type="spellStart"/>
            <w:r w:rsidRPr="00F11934">
              <w:rPr>
                <w:rFonts w:ascii="Arial Narrow" w:hAnsi="Arial Narrow"/>
                <w:sz w:val="20"/>
                <w:szCs w:val="20"/>
              </w:rPr>
              <w:t>eturning</w:t>
            </w:r>
            <w:proofErr w:type="spellEnd"/>
            <w:r w:rsidRPr="00F119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1934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F119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1934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F1193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11934">
              <w:rPr>
                <w:rFonts w:ascii="Arial Narrow" w:hAnsi="Arial Narrow"/>
                <w:sz w:val="20"/>
                <w:szCs w:val="20"/>
              </w:rPr>
              <w:t>hotel</w:t>
            </w:r>
            <w:proofErr w:type="spellEnd"/>
          </w:p>
        </w:tc>
      </w:tr>
    </w:tbl>
    <w:p w:rsidR="00380F5B" w:rsidRDefault="00380F5B">
      <w:r>
        <w:br w:type="page"/>
      </w:r>
    </w:p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4394"/>
        <w:gridCol w:w="4418"/>
      </w:tblGrid>
      <w:tr w:rsidR="00657E0C" w:rsidRPr="00081216" w:rsidTr="00657E0C">
        <w:trPr>
          <w:trHeight w:val="420"/>
        </w:trPr>
        <w:tc>
          <w:tcPr>
            <w:tcW w:w="10212" w:type="dxa"/>
            <w:gridSpan w:val="3"/>
          </w:tcPr>
          <w:p w:rsidR="005E2D2B" w:rsidRDefault="005E2D2B" w:rsidP="005D380C">
            <w:pPr>
              <w:jc w:val="center"/>
              <w:rPr>
                <w:rFonts w:ascii="Impact" w:hAnsi="Impact"/>
                <w:spacing w:val="20"/>
                <w:sz w:val="32"/>
                <w:szCs w:val="32"/>
              </w:rPr>
            </w:pPr>
            <w:r w:rsidRPr="009F5F55">
              <w:rPr>
                <w:rFonts w:ascii="Impact" w:hAnsi="Impact"/>
                <w:spacing w:val="20"/>
                <w:sz w:val="32"/>
                <w:szCs w:val="32"/>
              </w:rPr>
              <w:lastRenderedPageBreak/>
              <w:t>2</w:t>
            </w:r>
            <w:r w:rsidR="00F11934" w:rsidRPr="009F5F55">
              <w:rPr>
                <w:rFonts w:ascii="Impact" w:hAnsi="Impact"/>
                <w:spacing w:val="20"/>
                <w:sz w:val="32"/>
                <w:szCs w:val="32"/>
              </w:rPr>
              <w:t>8</w:t>
            </w:r>
            <w:r w:rsidR="002E6028" w:rsidRPr="009F5F55">
              <w:rPr>
                <w:rFonts w:ascii="Impact" w:hAnsi="Impact"/>
                <w:spacing w:val="20"/>
                <w:sz w:val="32"/>
                <w:szCs w:val="32"/>
              </w:rPr>
              <w:t xml:space="preserve"> </w:t>
            </w:r>
            <w:r w:rsidR="00E24204" w:rsidRPr="005D380C">
              <w:rPr>
                <w:rFonts w:ascii="Impact" w:hAnsi="Impact"/>
                <w:spacing w:val="20"/>
                <w:sz w:val="32"/>
                <w:szCs w:val="32"/>
              </w:rPr>
              <w:t>июня</w:t>
            </w:r>
            <w:r w:rsidR="002E6028" w:rsidRPr="009F5F55">
              <w:rPr>
                <w:rFonts w:ascii="Impact" w:hAnsi="Impact"/>
                <w:spacing w:val="20"/>
                <w:sz w:val="32"/>
                <w:szCs w:val="32"/>
              </w:rPr>
              <w:t xml:space="preserve"> 201</w:t>
            </w:r>
            <w:r w:rsidR="00F11934" w:rsidRPr="009F5F55">
              <w:rPr>
                <w:rFonts w:ascii="Impact" w:hAnsi="Impact"/>
                <w:spacing w:val="20"/>
                <w:sz w:val="32"/>
                <w:szCs w:val="32"/>
              </w:rPr>
              <w:t>2</w:t>
            </w:r>
            <w:r w:rsidR="002E6028" w:rsidRPr="009F5F55">
              <w:rPr>
                <w:rFonts w:ascii="Impact" w:hAnsi="Impact"/>
                <w:spacing w:val="20"/>
                <w:sz w:val="32"/>
                <w:szCs w:val="32"/>
              </w:rPr>
              <w:t xml:space="preserve"> </w:t>
            </w:r>
            <w:r w:rsidR="002E6028" w:rsidRPr="005D380C">
              <w:rPr>
                <w:rFonts w:ascii="Impact" w:hAnsi="Impact"/>
                <w:spacing w:val="20"/>
                <w:sz w:val="32"/>
                <w:szCs w:val="32"/>
              </w:rPr>
              <w:t>г</w:t>
            </w:r>
            <w:r w:rsidR="002E6028" w:rsidRPr="009F5F55">
              <w:rPr>
                <w:rFonts w:ascii="Impact" w:hAnsi="Impact"/>
                <w:spacing w:val="20"/>
                <w:sz w:val="32"/>
                <w:szCs w:val="32"/>
              </w:rPr>
              <w:t>.</w:t>
            </w:r>
          </w:p>
          <w:p w:rsidR="00CC0F53" w:rsidRPr="00CC0F53" w:rsidRDefault="00CC0F53" w:rsidP="005D380C">
            <w:pPr>
              <w:jc w:val="center"/>
              <w:rPr>
                <w:rFonts w:ascii="Arial Narrow" w:hAnsi="Arial Narrow"/>
                <w:spacing w:val="20"/>
                <w:sz w:val="32"/>
                <w:szCs w:val="32"/>
                <w:lang w:val="en-US"/>
              </w:rPr>
            </w:pP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</w:rPr>
              <w:t>Второй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</w:rPr>
              <w:t>день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</w:rPr>
              <w:t>конференции</w:t>
            </w:r>
            <w:r w:rsidRPr="00CC0F53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/ The second day of the conference</w:t>
            </w:r>
          </w:p>
          <w:p w:rsidR="00055A42" w:rsidRPr="00081216" w:rsidRDefault="00055A42" w:rsidP="009E0731">
            <w:pPr>
              <w:pStyle w:val="CM2"/>
              <w:jc w:val="center"/>
              <w:rPr>
                <w:rFonts w:ascii="Arial Narrow" w:hAnsi="Arial Narrow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055A42">
              <w:rPr>
                <w:rFonts w:ascii="Impact" w:hAnsi="Impact"/>
                <w:color w:val="595959" w:themeColor="text1" w:themeTint="A6"/>
                <w:sz w:val="36"/>
                <w:szCs w:val="36"/>
              </w:rPr>
              <w:t>Пленарное</w:t>
            </w:r>
            <w:r w:rsidRPr="00081216">
              <w:rPr>
                <w:rFonts w:ascii="Impact" w:hAnsi="Impact"/>
                <w:color w:val="595959" w:themeColor="text1" w:themeTint="A6"/>
                <w:sz w:val="36"/>
                <w:szCs w:val="36"/>
              </w:rPr>
              <w:t xml:space="preserve"> </w:t>
            </w:r>
            <w:r w:rsidRPr="00055A42">
              <w:rPr>
                <w:rFonts w:ascii="Impact" w:hAnsi="Impact"/>
                <w:color w:val="595959" w:themeColor="text1" w:themeTint="A6"/>
                <w:sz w:val="36"/>
                <w:szCs w:val="36"/>
              </w:rPr>
              <w:t>заседание</w:t>
            </w:r>
            <w:r w:rsidR="009211FD" w:rsidRPr="00081216">
              <w:rPr>
                <w:rFonts w:ascii="Arial Narrow" w:hAnsi="Arial Narrow"/>
                <w:b/>
                <w:sz w:val="32"/>
                <w:szCs w:val="32"/>
              </w:rPr>
              <w:br/>
            </w:r>
            <w:r w:rsidR="009211FD" w:rsidRPr="00081216">
              <w:rPr>
                <w:rFonts w:ascii="Arial Narrow" w:hAnsi="Arial Narrow" w:cs="Times New Roman"/>
                <w:b/>
                <w:bCs/>
              </w:rPr>
              <w:t>Гостиница «</w:t>
            </w:r>
            <w:proofErr w:type="spellStart"/>
            <w:r w:rsidR="009211FD" w:rsidRPr="00081216">
              <w:rPr>
                <w:rFonts w:ascii="Arial Narrow" w:hAnsi="Arial Narrow" w:cs="Times New Roman"/>
                <w:b/>
                <w:bCs/>
              </w:rPr>
              <w:t>Сокос</w:t>
            </w:r>
            <w:proofErr w:type="spellEnd"/>
            <w:r w:rsidR="009211FD" w:rsidRPr="00081216">
              <w:rPr>
                <w:rFonts w:ascii="Arial Narrow" w:hAnsi="Arial Narrow" w:cs="Times New Roman"/>
                <w:b/>
                <w:bCs/>
              </w:rPr>
              <w:t xml:space="preserve"> Олимпия </w:t>
            </w:r>
            <w:proofErr w:type="spellStart"/>
            <w:r w:rsidR="009211FD" w:rsidRPr="00081216">
              <w:rPr>
                <w:rFonts w:ascii="Arial Narrow" w:hAnsi="Arial Narrow" w:cs="Times New Roman"/>
                <w:b/>
                <w:bCs/>
              </w:rPr>
              <w:t>Гарден</w:t>
            </w:r>
            <w:proofErr w:type="spellEnd"/>
            <w:r w:rsidR="009211FD" w:rsidRPr="00081216">
              <w:rPr>
                <w:rFonts w:ascii="Arial Narrow" w:hAnsi="Arial Narrow" w:cs="Times New Roman"/>
                <w:b/>
                <w:bCs/>
              </w:rPr>
              <w:t>», зал «Америка</w:t>
            </w:r>
            <w:r w:rsidRPr="00081216">
              <w:rPr>
                <w:rFonts w:ascii="Arial Narrow" w:hAnsi="Arial Narrow"/>
                <w:b/>
                <w:color w:val="211D1E"/>
              </w:rPr>
              <w:t>»</w:t>
            </w:r>
            <w:r w:rsidR="00081216" w:rsidRPr="00081216">
              <w:rPr>
                <w:rFonts w:ascii="Arial Narrow" w:hAnsi="Arial Narrow"/>
                <w:b/>
                <w:color w:val="211D1E"/>
              </w:rPr>
              <w:br/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  <w:lang w:val="en-US"/>
              </w:rPr>
              <w:t>Hotel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</w:rPr>
              <w:t xml:space="preserve"> «</w:t>
            </w:r>
            <w:proofErr w:type="spellStart"/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  <w:lang w:val="en-US"/>
              </w:rPr>
              <w:t>Sokos</w:t>
            </w:r>
            <w:proofErr w:type="spellEnd"/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</w:rPr>
              <w:t xml:space="preserve"> 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  <w:lang w:val="en-US"/>
              </w:rPr>
              <w:t>Olympia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</w:rPr>
              <w:t xml:space="preserve"> 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  <w:lang w:val="en-US"/>
              </w:rPr>
              <w:t>Garden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</w:rPr>
              <w:t>» /</w:t>
            </w:r>
            <w:r w:rsidR="009211FD" w:rsidRPr="00081216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  <w:lang w:val="en-US"/>
              </w:rPr>
              <w:t>Hall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</w:rPr>
              <w:t xml:space="preserve"> </w:t>
            </w:r>
            <w:r w:rsidR="009211FD" w:rsidRPr="00081216">
              <w:rPr>
                <w:rFonts w:ascii="Arial Narrow" w:hAnsi="Arial Narrow" w:cs="Times New Roman"/>
                <w:b/>
                <w:bCs/>
                <w:color w:val="404040" w:themeColor="text1" w:themeTint="BF"/>
                <w:lang w:val="en-US"/>
              </w:rPr>
              <w:t>America</w:t>
            </w:r>
          </w:p>
        </w:tc>
      </w:tr>
      <w:tr w:rsidR="005E2D2B" w:rsidRPr="00CC0F53" w:rsidTr="00D47A1B">
        <w:trPr>
          <w:trHeight w:val="391"/>
        </w:trPr>
        <w:tc>
          <w:tcPr>
            <w:tcW w:w="1400" w:type="dxa"/>
            <w:vAlign w:val="center"/>
          </w:tcPr>
          <w:p w:rsidR="005E2D2B" w:rsidRPr="00D47A1B" w:rsidRDefault="005E2D2B" w:rsidP="0088349E">
            <w:pPr>
              <w:rPr>
                <w:rFonts w:ascii="Arial Narrow" w:hAnsi="Arial Narrow"/>
                <w:b/>
              </w:rPr>
            </w:pPr>
            <w:r w:rsidRPr="00D47A1B">
              <w:rPr>
                <w:rFonts w:ascii="Arial Narrow" w:hAnsi="Arial Narrow"/>
                <w:b/>
                <w:spacing w:val="20"/>
                <w:lang w:val="en-US"/>
              </w:rPr>
              <w:t>8.30-9.00</w:t>
            </w:r>
          </w:p>
        </w:tc>
        <w:tc>
          <w:tcPr>
            <w:tcW w:w="8812" w:type="dxa"/>
            <w:gridSpan w:val="2"/>
            <w:vAlign w:val="center"/>
          </w:tcPr>
          <w:p w:rsidR="005E2D2B" w:rsidRPr="00D47A1B" w:rsidRDefault="005E2D2B" w:rsidP="00AE00EE">
            <w:pPr>
              <w:rPr>
                <w:rFonts w:ascii="Arial Narrow" w:hAnsi="Arial Narrow"/>
                <w:b/>
                <w:lang w:val="en-US"/>
              </w:rPr>
            </w:pPr>
            <w:r w:rsidRPr="00D47A1B">
              <w:rPr>
                <w:rFonts w:ascii="Arial Narrow" w:hAnsi="Arial Narrow"/>
                <w:b/>
              </w:rPr>
              <w:t>Регистрация</w:t>
            </w:r>
            <w:r w:rsidRPr="00D47A1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D47A1B">
              <w:rPr>
                <w:rFonts w:ascii="Arial Narrow" w:hAnsi="Arial Narrow"/>
                <w:b/>
              </w:rPr>
              <w:t>участников</w:t>
            </w:r>
            <w:r w:rsidRPr="00D47A1B">
              <w:rPr>
                <w:rFonts w:ascii="Arial Narrow" w:hAnsi="Arial Narrow"/>
                <w:b/>
                <w:spacing w:val="20"/>
                <w:lang w:val="en-US"/>
              </w:rPr>
              <w:t xml:space="preserve"> / </w:t>
            </w:r>
            <w:r w:rsidRPr="00D47A1B">
              <w:rPr>
                <w:rFonts w:ascii="Arial Narrow" w:hAnsi="Arial Narrow"/>
                <w:b/>
                <w:lang w:val="en-US"/>
              </w:rPr>
              <w:t>Registration of participants of conference</w:t>
            </w:r>
          </w:p>
        </w:tc>
      </w:tr>
      <w:tr w:rsidR="002E6028" w:rsidTr="00D47A1B">
        <w:trPr>
          <w:trHeight w:val="553"/>
        </w:trPr>
        <w:tc>
          <w:tcPr>
            <w:tcW w:w="1400" w:type="dxa"/>
            <w:vAlign w:val="center"/>
          </w:tcPr>
          <w:p w:rsidR="002E6028" w:rsidRPr="002F2216" w:rsidRDefault="002E6028" w:rsidP="00055A42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9.00-9.</w:t>
            </w:r>
            <w:r w:rsidR="00055A42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2E6028" w:rsidRPr="00597B14" w:rsidRDefault="006E4162" w:rsidP="00055A42">
            <w:pPr>
              <w:rPr>
                <w:rFonts w:ascii="Arial Narrow" w:hAnsi="Arial Narrow"/>
                <w:sz w:val="20"/>
                <w:szCs w:val="20"/>
              </w:rPr>
            </w:pPr>
            <w:r w:rsidRPr="00597B14">
              <w:rPr>
                <w:rFonts w:ascii="Arial Narrow" w:hAnsi="Arial Narrow"/>
                <w:sz w:val="20"/>
                <w:szCs w:val="20"/>
              </w:rPr>
              <w:t>Приветстви</w:t>
            </w:r>
            <w:r w:rsidR="00055A42">
              <w:rPr>
                <w:rFonts w:ascii="Arial Narrow" w:hAnsi="Arial Narrow"/>
                <w:sz w:val="20"/>
                <w:szCs w:val="20"/>
              </w:rPr>
              <w:t>е</w:t>
            </w:r>
            <w:r w:rsidRPr="00597B14">
              <w:rPr>
                <w:rFonts w:ascii="Arial Narrow" w:hAnsi="Arial Narrow"/>
                <w:sz w:val="20"/>
                <w:szCs w:val="20"/>
              </w:rPr>
              <w:t>, утверждение регламента</w:t>
            </w:r>
          </w:p>
        </w:tc>
        <w:tc>
          <w:tcPr>
            <w:tcW w:w="4418" w:type="dxa"/>
            <w:vAlign w:val="center"/>
          </w:tcPr>
          <w:p w:rsidR="002E6028" w:rsidRPr="00597B14" w:rsidRDefault="00055A42" w:rsidP="00AE00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Оргкомитет</w:t>
            </w:r>
          </w:p>
        </w:tc>
      </w:tr>
      <w:tr w:rsidR="00055A42" w:rsidRPr="00CC0F53" w:rsidTr="002318F8">
        <w:trPr>
          <w:trHeight w:val="588"/>
        </w:trPr>
        <w:tc>
          <w:tcPr>
            <w:tcW w:w="1400" w:type="dxa"/>
            <w:vAlign w:val="center"/>
          </w:tcPr>
          <w:p w:rsidR="00055A42" w:rsidRPr="002F2216" w:rsidRDefault="005C0837" w:rsidP="00055A42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9.</w:t>
            </w:r>
            <w:r>
              <w:rPr>
                <w:rFonts w:ascii="Arial Narrow" w:hAnsi="Arial Narrow"/>
                <w:b/>
              </w:rPr>
              <w:t>1</w:t>
            </w:r>
            <w:r w:rsidRPr="002F2216">
              <w:rPr>
                <w:rFonts w:ascii="Arial Narrow" w:hAnsi="Arial Narrow"/>
                <w:b/>
              </w:rPr>
              <w:t>0-9.</w:t>
            </w:r>
            <w:r>
              <w:rPr>
                <w:rFonts w:ascii="Arial Narrow" w:hAnsi="Arial Narrow"/>
                <w:b/>
              </w:rPr>
              <w:t>3</w:t>
            </w:r>
            <w:r w:rsidRPr="002F221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055A42" w:rsidRPr="00055A42" w:rsidRDefault="00055A42" w:rsidP="00E83DE8">
            <w:pPr>
              <w:rPr>
                <w:rFonts w:ascii="Arial Narrow" w:hAnsi="Arial Narrow"/>
                <w:sz w:val="20"/>
                <w:szCs w:val="20"/>
              </w:rPr>
            </w:pPr>
            <w:r w:rsidRPr="00055A42">
              <w:rPr>
                <w:rFonts w:ascii="Arial Narrow" w:hAnsi="Arial Narrow"/>
                <w:sz w:val="20"/>
                <w:szCs w:val="20"/>
              </w:rPr>
              <w:t>Издательский многопрофильный проект КЕРАМТЭКС - новый формат научно-информационного обеспечения отрасли</w:t>
            </w:r>
          </w:p>
          <w:p w:rsidR="00055A42" w:rsidRPr="00055A42" w:rsidRDefault="00055A42" w:rsidP="00A70FA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55A42">
              <w:rPr>
                <w:rFonts w:ascii="Arial Narrow" w:hAnsi="Arial Narrow"/>
                <w:sz w:val="20"/>
                <w:szCs w:val="20"/>
                <w:lang w:val="en-US"/>
              </w:rPr>
              <w:t>The publishing versatile project KERAMTEX - the new format scientifically-information support of branch</w:t>
            </w:r>
          </w:p>
        </w:tc>
        <w:tc>
          <w:tcPr>
            <w:tcW w:w="4418" w:type="dxa"/>
            <w:vAlign w:val="center"/>
          </w:tcPr>
          <w:p w:rsidR="00055A42" w:rsidRPr="00FC2DD1" w:rsidRDefault="00055A42" w:rsidP="00E83DE8">
            <w:pPr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ЮМАШЕВА Елена Ивановна</w:t>
            </w:r>
            <w:r w:rsidRPr="00FC2DD1">
              <w:rPr>
                <w:rFonts w:ascii="Arial Narrow" w:hAnsi="Arial Narrow"/>
                <w:sz w:val="20"/>
                <w:szCs w:val="20"/>
              </w:rPr>
              <w:t>, главный редактор журнала «Строительные материалы»</w:t>
            </w:r>
            <w:r w:rsidR="009E0731" w:rsidRPr="009E0731">
              <w:rPr>
                <w:rFonts w:ascii="Arial Narrow" w:hAnsi="Arial Narrow"/>
                <w:sz w:val="20"/>
                <w:szCs w:val="20"/>
                <w:vertAlign w:val="superscript"/>
              </w:rPr>
              <w:t>®</w:t>
            </w:r>
            <w:r w:rsidRPr="00FC2DD1">
              <w:rPr>
                <w:rFonts w:ascii="Arial Narrow" w:hAnsi="Arial Narrow"/>
                <w:sz w:val="20"/>
                <w:szCs w:val="20"/>
              </w:rPr>
              <w:t>,</w:t>
            </w:r>
            <w:r w:rsidR="009E0731"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руководитель проекта КЕРАМТЭКС (Москва, РФ)</w:t>
            </w:r>
          </w:p>
          <w:p w:rsidR="00055A42" w:rsidRPr="00597B14" w:rsidRDefault="00055A42" w:rsidP="005C083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>YUMASHEVA E. (CONSTRUCTION MATERIALS, magazine, Russia)</w:t>
            </w:r>
          </w:p>
        </w:tc>
      </w:tr>
      <w:tr w:rsidR="002E6028" w:rsidRPr="00CC0F53" w:rsidTr="00E83DE8">
        <w:trPr>
          <w:trHeight w:val="1092"/>
        </w:trPr>
        <w:tc>
          <w:tcPr>
            <w:tcW w:w="1400" w:type="dxa"/>
            <w:vAlign w:val="center"/>
          </w:tcPr>
          <w:p w:rsidR="002E6028" w:rsidRPr="002F2216" w:rsidRDefault="005C0837" w:rsidP="005C08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9.30-9.45</w:t>
            </w:r>
          </w:p>
        </w:tc>
        <w:tc>
          <w:tcPr>
            <w:tcW w:w="4394" w:type="dxa"/>
            <w:vAlign w:val="center"/>
          </w:tcPr>
          <w:p w:rsidR="005C0837" w:rsidRPr="00FC2DD1" w:rsidRDefault="005C0837" w:rsidP="00E83DE8">
            <w:pPr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История и перспективы промышленности керамических строительных материалов в России</w:t>
            </w:r>
          </w:p>
          <w:p w:rsidR="00597B14" w:rsidRPr="00425191" w:rsidRDefault="005C0837" w:rsidP="005C083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History and perspectives of the industry of ceramic building materials in Russia</w:t>
            </w:r>
          </w:p>
        </w:tc>
        <w:tc>
          <w:tcPr>
            <w:tcW w:w="4418" w:type="dxa"/>
            <w:vAlign w:val="center"/>
          </w:tcPr>
          <w:p w:rsidR="005C0837" w:rsidRPr="00FC2DD1" w:rsidRDefault="005C0837" w:rsidP="00E83DE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ЖИРОНКИН Павел Валентинович</w:t>
            </w:r>
            <w:r w:rsidR="00A70FA0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A70FA0">
              <w:rPr>
                <w:rFonts w:ascii="Arial Narrow" w:hAnsi="Arial Narrow"/>
                <w:sz w:val="20"/>
                <w:szCs w:val="20"/>
              </w:rPr>
              <w:t>(</w:t>
            </w:r>
            <w:r w:rsidRPr="00FC2DD1">
              <w:rPr>
                <w:rFonts w:ascii="Arial Narrow" w:hAnsi="Arial Narrow"/>
                <w:sz w:val="20"/>
                <w:szCs w:val="20"/>
              </w:rPr>
              <w:t>ЛСР.</w:t>
            </w:r>
            <w:proofErr w:type="gramEnd"/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FC2DD1">
              <w:rPr>
                <w:rFonts w:ascii="Arial Narrow" w:hAnsi="Arial Narrow"/>
                <w:sz w:val="20"/>
                <w:szCs w:val="20"/>
              </w:rPr>
              <w:t>Стеновые материалы, СПб, РФ)</w:t>
            </w:r>
            <w:proofErr w:type="gramEnd"/>
          </w:p>
          <w:p w:rsidR="00AE00EE" w:rsidRPr="005C0837" w:rsidRDefault="005C0837" w:rsidP="005C0837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ZHIRONKIN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>. (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LSR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Wall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materials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St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Petersburg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Russia</w:t>
            </w:r>
            <w:r w:rsidRPr="005C0837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2E6028" w:rsidRPr="00B55A27" w:rsidTr="00247E91">
        <w:trPr>
          <w:trHeight w:val="1124"/>
        </w:trPr>
        <w:tc>
          <w:tcPr>
            <w:tcW w:w="1400" w:type="dxa"/>
            <w:vAlign w:val="center"/>
          </w:tcPr>
          <w:p w:rsidR="002E6028" w:rsidRPr="00741B5E" w:rsidRDefault="007B7773" w:rsidP="005C0837">
            <w:pPr>
              <w:rPr>
                <w:rFonts w:ascii="Arial Narrow" w:hAnsi="Arial Narrow"/>
                <w:b/>
                <w:lang w:val="en-US"/>
              </w:rPr>
            </w:pPr>
            <w:r w:rsidRPr="00741B5E">
              <w:rPr>
                <w:rFonts w:ascii="Arial Narrow" w:hAnsi="Arial Narrow"/>
                <w:b/>
                <w:lang w:val="en-US"/>
              </w:rPr>
              <w:t>9.</w:t>
            </w:r>
            <w:r w:rsidR="005C0837">
              <w:rPr>
                <w:rFonts w:ascii="Arial Narrow" w:hAnsi="Arial Narrow"/>
                <w:b/>
              </w:rPr>
              <w:t>4</w:t>
            </w:r>
            <w:r w:rsidRPr="00741B5E">
              <w:rPr>
                <w:rFonts w:ascii="Arial Narrow" w:hAnsi="Arial Narrow"/>
                <w:b/>
                <w:lang w:val="en-US"/>
              </w:rPr>
              <w:t>5-10.</w:t>
            </w:r>
            <w:r w:rsidR="005C0837">
              <w:rPr>
                <w:rFonts w:ascii="Arial Narrow" w:hAnsi="Arial Narrow"/>
                <w:b/>
              </w:rPr>
              <w:t>0</w:t>
            </w:r>
            <w:proofErr w:type="spellStart"/>
            <w:r w:rsidRPr="00741B5E">
              <w:rPr>
                <w:rFonts w:ascii="Arial Narrow" w:hAnsi="Arial Narrow"/>
                <w:b/>
                <w:lang w:val="en-US"/>
              </w:rPr>
              <w:t>0</w:t>
            </w:r>
            <w:proofErr w:type="spellEnd"/>
          </w:p>
        </w:tc>
        <w:tc>
          <w:tcPr>
            <w:tcW w:w="4394" w:type="dxa"/>
            <w:vAlign w:val="center"/>
          </w:tcPr>
          <w:p w:rsidR="005C0837" w:rsidRPr="00B55A27" w:rsidRDefault="005C083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Европейский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союз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керамической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промышленности</w:t>
            </w:r>
            <w:r w:rsidR="00B55A27" w:rsidRPr="00B55A27"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и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0837">
              <w:rPr>
                <w:rFonts w:ascii="Arial Narrow" w:hAnsi="Arial Narrow"/>
                <w:sz w:val="20"/>
                <w:szCs w:val="20"/>
              </w:rPr>
              <w:t>его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0837">
              <w:rPr>
                <w:rFonts w:ascii="Arial Narrow" w:hAnsi="Arial Narrow"/>
                <w:sz w:val="20"/>
                <w:szCs w:val="20"/>
              </w:rPr>
              <w:t>роль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0837">
              <w:rPr>
                <w:rFonts w:ascii="Arial Narrow" w:hAnsi="Arial Narrow"/>
                <w:sz w:val="20"/>
                <w:szCs w:val="20"/>
              </w:rPr>
              <w:t>для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0837">
              <w:rPr>
                <w:rFonts w:ascii="Arial Narrow" w:hAnsi="Arial Narrow"/>
                <w:sz w:val="20"/>
                <w:szCs w:val="20"/>
              </w:rPr>
              <w:t>российской</w:t>
            </w:r>
            <w:r w:rsidRPr="00B55A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0837">
              <w:rPr>
                <w:rFonts w:ascii="Arial Narrow" w:hAnsi="Arial Narrow"/>
                <w:sz w:val="20"/>
                <w:szCs w:val="20"/>
              </w:rPr>
              <w:t>промышленности</w:t>
            </w:r>
          </w:p>
          <w:p w:rsidR="002E6028" w:rsidRPr="00597B14" w:rsidRDefault="005C0837" w:rsidP="005C0837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0837">
              <w:rPr>
                <w:rStyle w:val="rvts11"/>
                <w:rFonts w:ascii="Arial Narrow" w:hAnsi="Arial Narrow" w:cs="Arial"/>
                <w:b w:val="0"/>
                <w:color w:val="auto"/>
                <w:sz w:val="20"/>
                <w:szCs w:val="20"/>
                <w:lang w:val="en-US"/>
              </w:rPr>
              <w:t>European federation of the ceramic industry and their importance for Russia industry</w:t>
            </w:r>
          </w:p>
        </w:tc>
        <w:tc>
          <w:tcPr>
            <w:tcW w:w="4418" w:type="dxa"/>
            <w:vAlign w:val="center"/>
          </w:tcPr>
          <w:p w:rsidR="005C0837" w:rsidRPr="009F5F55" w:rsidRDefault="005C083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КОХ</w:t>
            </w:r>
            <w:r w:rsidRPr="009F5F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Герхард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C2DD1">
              <w:rPr>
                <w:rFonts w:ascii="Arial Narrow" w:hAnsi="Arial Narrow"/>
                <w:sz w:val="20"/>
                <w:szCs w:val="20"/>
              </w:rPr>
              <w:t>Европейская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ассоциация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производителей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кирпича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и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черепицы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ТВЕ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</w:rPr>
              <w:t>Германия</w:t>
            </w:r>
            <w:r w:rsidRPr="009F5F5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E6028" w:rsidRPr="00597B14" w:rsidRDefault="005C0837" w:rsidP="005C0837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KOCH G. (EFCI, Germany)</w:t>
            </w:r>
          </w:p>
        </w:tc>
      </w:tr>
      <w:tr w:rsidR="005C0837" w:rsidRPr="00CC0F53" w:rsidTr="00247E91">
        <w:trPr>
          <w:trHeight w:val="1125"/>
        </w:trPr>
        <w:tc>
          <w:tcPr>
            <w:tcW w:w="1400" w:type="dxa"/>
            <w:vAlign w:val="center"/>
          </w:tcPr>
          <w:p w:rsidR="005C0837" w:rsidRPr="00B55A27" w:rsidRDefault="00192AC7" w:rsidP="0088349E">
            <w:pPr>
              <w:rPr>
                <w:rFonts w:ascii="Arial Narrow" w:hAnsi="Arial Narrow"/>
                <w:b/>
                <w:lang w:val="en-US"/>
              </w:rPr>
            </w:pPr>
            <w:r w:rsidRPr="00B55A27">
              <w:rPr>
                <w:rFonts w:ascii="Arial Narrow" w:hAnsi="Arial Narrow"/>
                <w:b/>
                <w:lang w:val="en-US"/>
              </w:rPr>
              <w:t>10.00-10.15</w:t>
            </w:r>
          </w:p>
        </w:tc>
        <w:tc>
          <w:tcPr>
            <w:tcW w:w="4394" w:type="dxa"/>
            <w:vAlign w:val="center"/>
          </w:tcPr>
          <w:p w:rsidR="005C0837" w:rsidRPr="00FC2DD1" w:rsidRDefault="005C083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Успешная эволюция проекта КЕРАМТЭКС</w:t>
            </w:r>
            <w:r w:rsidR="00B55A27"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и перспективы на будущее</w:t>
            </w:r>
          </w:p>
          <w:p w:rsidR="005C0837" w:rsidRPr="009F5F55" w:rsidRDefault="005C0837" w:rsidP="005C0837">
            <w:pPr>
              <w:pStyle w:val="a4"/>
              <w:tabs>
                <w:tab w:val="left" w:pos="709"/>
              </w:tabs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Succesful</w:t>
            </w:r>
            <w:proofErr w:type="spellEnd"/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evolution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KERAMTEX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future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perspectives</w:t>
            </w:r>
          </w:p>
        </w:tc>
        <w:tc>
          <w:tcPr>
            <w:tcW w:w="4418" w:type="dxa"/>
            <w:vAlign w:val="center"/>
          </w:tcPr>
          <w:p w:rsidR="005C0837" w:rsidRPr="00FC2DD1" w:rsidRDefault="005C083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БЕРТЕЛЬС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Торстен</w:t>
            </w:r>
            <w:proofErr w:type="spellEnd"/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, РИСТЛЬ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Годфрид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(КЕЛЛЕР ХЦВ ГМБХ, Германия)</w:t>
            </w:r>
          </w:p>
          <w:p w:rsidR="005C0837" w:rsidRPr="009F5F55" w:rsidRDefault="005C0837" w:rsidP="00B55A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BERTELS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.,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RISTL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br/>
              <w:t>(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KELLER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HCW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GmbH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Germany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C0837" w:rsidRPr="00CC0F53" w:rsidTr="002318F8">
        <w:trPr>
          <w:trHeight w:val="636"/>
        </w:trPr>
        <w:tc>
          <w:tcPr>
            <w:tcW w:w="1400" w:type="dxa"/>
            <w:vAlign w:val="center"/>
          </w:tcPr>
          <w:p w:rsidR="005C0837" w:rsidRPr="00192AC7" w:rsidRDefault="00192AC7" w:rsidP="00AF71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10.15-10.</w:t>
            </w:r>
            <w:r w:rsidR="00AF7146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4394" w:type="dxa"/>
            <w:vAlign w:val="center"/>
          </w:tcPr>
          <w:p w:rsidR="006B432A" w:rsidRDefault="006B432A" w:rsidP="00B55A27">
            <w:pPr>
              <w:autoSpaceDE w:val="0"/>
              <w:autoSpaceDN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От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карьера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до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отделения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формования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– </w:t>
            </w:r>
            <w:r w:rsidR="009E0731">
              <w:rPr>
                <w:rFonts w:ascii="Arial Narrow" w:hAnsi="Arial Narrow" w:cs="Arial"/>
                <w:bCs/>
                <w:iCs/>
                <w:sz w:val="20"/>
                <w:szCs w:val="20"/>
              </w:rPr>
              <w:t>«ХЕНДЛЕ»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,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компетентный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партн</w:t>
            </w:r>
            <w:r w:rsidR="009E0731">
              <w:rPr>
                <w:rFonts w:ascii="Arial Narrow" w:hAnsi="Arial Narrow" w:cs="Arial"/>
                <w:bCs/>
                <w:iCs/>
                <w:sz w:val="20"/>
                <w:szCs w:val="20"/>
              </w:rPr>
              <w:t>е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р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с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более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чем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140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годами</w:t>
            </w:r>
            <w:r w:rsidRPr="00A70FA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опыта</w:t>
            </w:r>
          </w:p>
          <w:p w:rsidR="005C0837" w:rsidRPr="006B432A" w:rsidRDefault="006B432A" w:rsidP="006B432A">
            <w:pPr>
              <w:autoSpaceDE w:val="0"/>
              <w:autoSpaceDN w:val="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From quarry to shaping - HÄNDLE, a competent and experienced partner for over 140 years</w:t>
            </w:r>
          </w:p>
        </w:tc>
        <w:tc>
          <w:tcPr>
            <w:tcW w:w="4418" w:type="dxa"/>
            <w:vAlign w:val="center"/>
          </w:tcPr>
          <w:p w:rsidR="006B432A" w:rsidRPr="00FC2DD1" w:rsidRDefault="006B432A" w:rsidP="00B55A27">
            <w:pPr>
              <w:autoSpaceDE w:val="0"/>
              <w:autoSpaceDN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ФИШЕР Герхард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(</w:t>
            </w:r>
            <w:r w:rsidR="009E0731">
              <w:rPr>
                <w:rFonts w:ascii="Arial Narrow" w:hAnsi="Arial Narrow" w:cs="Arial"/>
                <w:bCs/>
                <w:iCs/>
                <w:sz w:val="20"/>
                <w:szCs w:val="20"/>
              </w:rPr>
              <w:t>«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ХЕНДЛЕ </w:t>
            </w:r>
            <w:proofErr w:type="spell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Г</w:t>
            </w:r>
            <w:r w:rsidR="009E0731"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мб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Х</w:t>
            </w:r>
            <w:proofErr w:type="spellEnd"/>
            <w:r w:rsidR="009E0731">
              <w:rPr>
                <w:rFonts w:ascii="Arial Narrow" w:hAnsi="Arial Narrow" w:cs="Arial"/>
                <w:bCs/>
                <w:iCs/>
                <w:sz w:val="20"/>
                <w:szCs w:val="20"/>
              </w:rPr>
              <w:t>»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, Германия)</w:t>
            </w:r>
          </w:p>
          <w:p w:rsidR="005C0837" w:rsidRPr="006B432A" w:rsidRDefault="006B432A" w:rsidP="006B432A">
            <w:pPr>
              <w:spacing w:before="6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FISCHER G. (HAENDLE GmbH </w:t>
            </w:r>
            <w:proofErr w:type="spell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Maschinen</w:t>
            </w:r>
            <w:proofErr w:type="spell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anlagenbau</w:t>
            </w:r>
            <w:proofErr w:type="spell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, Germany)</w:t>
            </w:r>
          </w:p>
        </w:tc>
      </w:tr>
      <w:tr w:rsidR="00657E0C" w:rsidRPr="00CC0F53" w:rsidTr="002318F8">
        <w:trPr>
          <w:trHeight w:val="636"/>
        </w:trPr>
        <w:tc>
          <w:tcPr>
            <w:tcW w:w="1400" w:type="dxa"/>
            <w:vAlign w:val="center"/>
          </w:tcPr>
          <w:p w:rsidR="00657E0C" w:rsidRPr="002F2216" w:rsidRDefault="007B7773" w:rsidP="00AF7146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10.</w:t>
            </w:r>
            <w:r w:rsidR="00AF7146">
              <w:rPr>
                <w:rFonts w:ascii="Arial Narrow" w:hAnsi="Arial Narrow"/>
                <w:b/>
              </w:rPr>
              <w:t>25</w:t>
            </w:r>
            <w:r w:rsidRPr="002F2216">
              <w:rPr>
                <w:rFonts w:ascii="Arial Narrow" w:hAnsi="Arial Narrow"/>
                <w:b/>
              </w:rPr>
              <w:t>-10.</w:t>
            </w:r>
            <w:r w:rsidR="00192AC7">
              <w:rPr>
                <w:rFonts w:ascii="Arial Narrow" w:hAnsi="Arial Narrow"/>
                <w:b/>
              </w:rPr>
              <w:t>4</w:t>
            </w:r>
            <w:r w:rsidR="00AF714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192AC7" w:rsidRPr="00FC2DD1" w:rsidRDefault="00192AC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Опыт реконструкции завода для выпуска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объемноокрашенного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кирпича</w:t>
            </w:r>
          </w:p>
          <w:p w:rsidR="005D6546" w:rsidRPr="00192AC7" w:rsidRDefault="00192AC7" w:rsidP="00192AC7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Experience of reconstruction of factory for release of the volume-color brick</w:t>
            </w:r>
          </w:p>
        </w:tc>
        <w:tc>
          <w:tcPr>
            <w:tcW w:w="4418" w:type="dxa"/>
            <w:vAlign w:val="center"/>
          </w:tcPr>
          <w:p w:rsidR="00657E0C" w:rsidRPr="00597B14" w:rsidRDefault="005D6546" w:rsidP="00B55A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ШЛЕГЕЛЬ Игорь Феликсович</w:t>
            </w:r>
            <w:r w:rsidR="00A70F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</w:t>
            </w:r>
            <w:r w:rsidR="00A70F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</w:r>
            <w:r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генеральный директор ООО «И</w:t>
            </w:r>
            <w:r w:rsidR="002318F8"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нта</w:t>
            </w:r>
            <w:r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-</w:t>
            </w:r>
            <w:r w:rsidR="002318F8"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строй</w:t>
            </w:r>
            <w:r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» (Омск)</w:t>
            </w:r>
          </w:p>
          <w:p w:rsidR="005D6546" w:rsidRPr="00597B14" w:rsidRDefault="005D6546" w:rsidP="0088349E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92A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S</w:t>
            </w:r>
            <w:r w:rsidR="00192AC7" w:rsidRPr="00192A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HLEGEL</w:t>
            </w:r>
            <w:r w:rsidRPr="00192A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I.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(INTA-STROY, Omsk, Russia)</w:t>
            </w:r>
          </w:p>
        </w:tc>
      </w:tr>
      <w:tr w:rsidR="0088349E" w:rsidRPr="00CC0F53" w:rsidTr="0088349E">
        <w:trPr>
          <w:trHeight w:val="672"/>
        </w:trPr>
        <w:tc>
          <w:tcPr>
            <w:tcW w:w="1400" w:type="dxa"/>
            <w:vAlign w:val="center"/>
          </w:tcPr>
          <w:p w:rsidR="0088349E" w:rsidRPr="002F2216" w:rsidRDefault="0088349E" w:rsidP="00AF7146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10.</w:t>
            </w:r>
            <w:r w:rsidR="00192AC7">
              <w:rPr>
                <w:rFonts w:ascii="Arial Narrow" w:hAnsi="Arial Narrow"/>
                <w:b/>
              </w:rPr>
              <w:t>4</w:t>
            </w:r>
            <w:r w:rsidR="00AF7146">
              <w:rPr>
                <w:rFonts w:ascii="Arial Narrow" w:hAnsi="Arial Narrow"/>
                <w:b/>
              </w:rPr>
              <w:t>0</w:t>
            </w:r>
            <w:r w:rsidRPr="002F2216">
              <w:rPr>
                <w:rFonts w:ascii="Arial Narrow" w:hAnsi="Arial Narrow"/>
                <w:b/>
              </w:rPr>
              <w:t>-1</w:t>
            </w:r>
            <w:r w:rsidR="00AF7146">
              <w:rPr>
                <w:rFonts w:ascii="Arial Narrow" w:hAnsi="Arial Narrow"/>
                <w:b/>
              </w:rPr>
              <w:t>0</w:t>
            </w:r>
            <w:r w:rsidRPr="002F2216">
              <w:rPr>
                <w:rFonts w:ascii="Arial Narrow" w:hAnsi="Arial Narrow"/>
                <w:b/>
              </w:rPr>
              <w:t>.</w:t>
            </w:r>
            <w:r w:rsidR="00AF7146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394" w:type="dxa"/>
            <w:vAlign w:val="center"/>
          </w:tcPr>
          <w:p w:rsidR="00192AC7" w:rsidRPr="00FC2DD1" w:rsidRDefault="00192AC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FC2DD1">
              <w:rPr>
                <w:rFonts w:ascii="Arial Narrow" w:hAnsi="Arial Narrow"/>
                <w:sz w:val="20"/>
                <w:szCs w:val="20"/>
              </w:rPr>
              <w:t>ов</w:t>
            </w:r>
            <w:r>
              <w:rPr>
                <w:rFonts w:ascii="Arial Narrow" w:hAnsi="Arial Narrow"/>
                <w:sz w:val="20"/>
                <w:szCs w:val="20"/>
              </w:rPr>
              <w:t>ый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проект</w:t>
            </w:r>
            <w:r>
              <w:rPr>
                <w:rFonts w:ascii="Arial Narrow" w:hAnsi="Arial Narrow"/>
                <w:sz w:val="20"/>
                <w:szCs w:val="20"/>
              </w:rPr>
              <w:t xml:space="preserve"> компании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Бедески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 - Г</w:t>
            </w:r>
            <w:r w:rsidRPr="00FC2DD1">
              <w:rPr>
                <w:rFonts w:ascii="Arial Narrow" w:hAnsi="Arial Narrow"/>
                <w:sz w:val="20"/>
                <w:szCs w:val="20"/>
              </w:rPr>
              <w:t>жельский кирпичный завод</w:t>
            </w:r>
          </w:p>
          <w:p w:rsidR="0088349E" w:rsidRPr="00F42640" w:rsidRDefault="00192AC7" w:rsidP="00A70FA0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Presentation of the new project</w:t>
            </w:r>
            <w:r w:rsidR="00A70FA0"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-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Gzhelsky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brick-plant</w:t>
            </w:r>
          </w:p>
        </w:tc>
        <w:tc>
          <w:tcPr>
            <w:tcW w:w="4418" w:type="dxa"/>
            <w:vAlign w:val="center"/>
          </w:tcPr>
          <w:p w:rsidR="00192AC7" w:rsidRPr="00FC2DD1" w:rsidRDefault="00192AC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ГРУБАЧИЧ Владимир, ИНЧЕРТИ Юлия</w:t>
            </w:r>
            <w:r w:rsidR="00A70FA0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(Компания «БЕДЕСКИ», Италия)</w:t>
            </w:r>
          </w:p>
          <w:p w:rsidR="0088349E" w:rsidRPr="00192AC7" w:rsidRDefault="00192AC7" w:rsidP="00192AC7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GRUBACIC V., INCHERTI Y (BEDESCHI SPA, Italy)</w:t>
            </w:r>
          </w:p>
        </w:tc>
      </w:tr>
      <w:tr w:rsidR="00192AC7" w:rsidRPr="00192AC7" w:rsidTr="0088349E">
        <w:trPr>
          <w:trHeight w:val="672"/>
        </w:trPr>
        <w:tc>
          <w:tcPr>
            <w:tcW w:w="1400" w:type="dxa"/>
            <w:vAlign w:val="center"/>
          </w:tcPr>
          <w:p w:rsidR="00192AC7" w:rsidRDefault="00192AC7" w:rsidP="00AF71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AF7146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  <w:r w:rsidR="00AF7146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0-11.</w:t>
            </w:r>
            <w:r w:rsidR="00AF7146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4394" w:type="dxa"/>
            <w:vAlign w:val="center"/>
          </w:tcPr>
          <w:p w:rsidR="00192AC7" w:rsidRPr="00FC2DD1" w:rsidRDefault="00192AC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Строительная керамика </w:t>
            </w:r>
            <w:r w:rsidR="00A70FA0">
              <w:rPr>
                <w:rFonts w:ascii="Arial Narrow" w:hAnsi="Arial Narrow"/>
                <w:sz w:val="20"/>
                <w:szCs w:val="20"/>
              </w:rPr>
              <w:t>«</w:t>
            </w:r>
            <w:r w:rsidRPr="00FC2DD1">
              <w:rPr>
                <w:rFonts w:ascii="Arial Narrow" w:hAnsi="Arial Narrow"/>
                <w:sz w:val="20"/>
                <w:szCs w:val="20"/>
              </w:rPr>
              <w:t>САКМИ</w:t>
            </w:r>
            <w:r w:rsidR="00A70FA0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192AC7" w:rsidRPr="00597B14" w:rsidRDefault="00192AC7" w:rsidP="00192AC7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Heavy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Clay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SACMI</w:t>
            </w:r>
          </w:p>
        </w:tc>
        <w:tc>
          <w:tcPr>
            <w:tcW w:w="4418" w:type="dxa"/>
            <w:vAlign w:val="center"/>
          </w:tcPr>
          <w:p w:rsidR="00192AC7" w:rsidRPr="00FC2DD1" w:rsidRDefault="00192AC7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ТРАНТИНИ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Ванни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(САКМИ, Италия)</w:t>
            </w:r>
          </w:p>
          <w:p w:rsidR="00192AC7" w:rsidRPr="00597B14" w:rsidRDefault="00192AC7" w:rsidP="00192AC7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TRANTINI</w:t>
            </w:r>
            <w:r w:rsidRPr="00192A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Pr="00192AC7">
              <w:rPr>
                <w:rFonts w:ascii="Arial Narrow" w:hAnsi="Arial Narrow"/>
                <w:sz w:val="20"/>
                <w:szCs w:val="20"/>
              </w:rPr>
              <w:t>. (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SACMI</w:t>
            </w:r>
            <w:r w:rsidRPr="00192AC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Italy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8349E" w:rsidRPr="00CC0F53" w:rsidTr="0088349E">
        <w:trPr>
          <w:trHeight w:val="672"/>
        </w:trPr>
        <w:tc>
          <w:tcPr>
            <w:tcW w:w="1400" w:type="dxa"/>
            <w:vAlign w:val="center"/>
          </w:tcPr>
          <w:p w:rsidR="0088349E" w:rsidRPr="00554BCC" w:rsidRDefault="00192AC7" w:rsidP="00F447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  <w:r w:rsidR="00F44796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>-11.</w:t>
            </w:r>
            <w:r w:rsidR="00F4479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192AC7" w:rsidRPr="00FC2DD1" w:rsidRDefault="00192AC7" w:rsidP="00B55A27">
            <w:pPr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Презентация нового проекта компании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SABO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в Бельгии</w:t>
            </w:r>
          </w:p>
          <w:p w:rsidR="0088349E" w:rsidRPr="00A70FA0" w:rsidRDefault="00192AC7" w:rsidP="00192AC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Presentation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of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«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DUMOULIN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» –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new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SABO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project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br/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in</w:t>
            </w:r>
            <w:r w:rsidRPr="00A70FA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4418" w:type="dxa"/>
            <w:vAlign w:val="center"/>
          </w:tcPr>
          <w:p w:rsidR="00192AC7" w:rsidRPr="00FC2DD1" w:rsidRDefault="00192AC7" w:rsidP="00B55A27">
            <w:pPr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КРОКОДИЛОС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Никос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(Фирма «САБО», Греция)</w:t>
            </w:r>
          </w:p>
          <w:p w:rsidR="0088349E" w:rsidRPr="00A70FA0" w:rsidRDefault="00192AC7" w:rsidP="00192AC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KROKODILOS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. (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SABO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.,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Greece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C008E3" w:rsidRPr="002F2216" w:rsidTr="00F7451D">
        <w:trPr>
          <w:trHeight w:val="561"/>
        </w:trPr>
        <w:tc>
          <w:tcPr>
            <w:tcW w:w="10212" w:type="dxa"/>
            <w:gridSpan w:val="3"/>
            <w:vAlign w:val="center"/>
          </w:tcPr>
          <w:p w:rsidR="00C008E3" w:rsidRPr="00597B14" w:rsidRDefault="00C008E3" w:rsidP="00C008E3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597B14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11.30-12.00 Перерыв на кофе</w:t>
            </w:r>
            <w:r w:rsidR="0088349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/ </w:t>
            </w:r>
            <w:r w:rsidR="0088349E" w:rsidRPr="0088349E"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Coffee</w:t>
            </w:r>
            <w:r w:rsidR="0088349E" w:rsidRPr="0088349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-</w:t>
            </w:r>
            <w:r w:rsidR="0088349E" w:rsidRPr="0088349E"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break</w:t>
            </w:r>
          </w:p>
        </w:tc>
      </w:tr>
      <w:tr w:rsidR="00247E9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247E91" w:rsidRDefault="00247E91" w:rsidP="00523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12.00-12.1</w:t>
            </w:r>
            <w:r w:rsidR="005235C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247E91" w:rsidRDefault="00247E9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Исследовательский центр керамики КЛЕЯ – 4С</w:t>
            </w:r>
          </w:p>
          <w:p w:rsidR="00247E91" w:rsidRPr="00A70FA0" w:rsidRDefault="00247E91" w:rsidP="00247E9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>Research</w:t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>center</w:t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>ceramics</w:t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CLEIA</w:t>
            </w:r>
            <w:r w:rsidRPr="00A70FA0">
              <w:rPr>
                <w:rFonts w:ascii="Arial Narrow" w:hAnsi="Arial Narrow"/>
                <w:sz w:val="20"/>
                <w:szCs w:val="20"/>
              </w:rPr>
              <w:t xml:space="preserve"> – 4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4418" w:type="dxa"/>
            <w:vAlign w:val="center"/>
          </w:tcPr>
          <w:p w:rsidR="00247E91" w:rsidRPr="00FC2DD1" w:rsidRDefault="00247E9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СВИНЦИЦКИЙ Руслан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(ООО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Керамтехносервис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», Москва, РФ), 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КРИСТАЛЛО Мишель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(КЛЕЯ, Франция)</w:t>
            </w:r>
          </w:p>
          <w:p w:rsidR="00247E91" w:rsidRPr="00247E91" w:rsidRDefault="00247E91" w:rsidP="00247E9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SVINTSISCKI R. (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Keramtechnoservice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, Moscow, Russia) CRISTALLO M. (SAS, France)</w:t>
            </w:r>
          </w:p>
        </w:tc>
      </w:tr>
      <w:tr w:rsidR="00247E91" w:rsidRPr="00E84F8E" w:rsidTr="0088349E">
        <w:trPr>
          <w:trHeight w:val="672"/>
        </w:trPr>
        <w:tc>
          <w:tcPr>
            <w:tcW w:w="1400" w:type="dxa"/>
            <w:vAlign w:val="center"/>
          </w:tcPr>
          <w:p w:rsidR="00247E91" w:rsidRDefault="00247E91" w:rsidP="00523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</w:t>
            </w:r>
            <w:r w:rsidR="005235C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-12.</w:t>
            </w:r>
            <w:r w:rsidR="00BB5048">
              <w:rPr>
                <w:rFonts w:ascii="Arial Narrow" w:hAnsi="Arial Narrow"/>
                <w:b/>
              </w:rPr>
              <w:t>2</w:t>
            </w:r>
            <w:r w:rsidR="005235C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247E91" w:rsidRPr="00FC2DD1" w:rsidRDefault="00247E9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Сырьевые решения компании СИБЕЛКО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для керамического кирпича</w:t>
            </w:r>
          </w:p>
          <w:p w:rsidR="00247E91" w:rsidRPr="00597B14" w:rsidRDefault="00247E91" w:rsidP="00247E9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Raw decisions from company SIBELKO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for the ceramic brick</w:t>
            </w:r>
          </w:p>
        </w:tc>
        <w:tc>
          <w:tcPr>
            <w:tcW w:w="4418" w:type="dxa"/>
            <w:vAlign w:val="center"/>
          </w:tcPr>
          <w:p w:rsidR="00247E91" w:rsidRPr="00FC2DD1" w:rsidRDefault="00247E9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КРОЛЕВЕЦКИЙ Денис Владимирович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(ООО «СИБЕЛКО РУС», РФ)</w:t>
            </w:r>
          </w:p>
          <w:p w:rsidR="00247E91" w:rsidRPr="00247E91" w:rsidRDefault="00247E91" w:rsidP="00247E9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sz w:val="20"/>
                <w:szCs w:val="20"/>
                <w:lang w:val="en-US"/>
              </w:rPr>
              <w:t>KROLEVETSKY D. (SIBELCO RUS)</w:t>
            </w:r>
          </w:p>
        </w:tc>
      </w:tr>
      <w:tr w:rsidR="00247E9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247E91" w:rsidRDefault="00247E91" w:rsidP="00523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  <w:r w:rsidR="00BB5048">
              <w:rPr>
                <w:rFonts w:ascii="Arial Narrow" w:hAnsi="Arial Narrow"/>
                <w:b/>
              </w:rPr>
              <w:t>2</w:t>
            </w:r>
            <w:r w:rsidR="005235C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-12.</w:t>
            </w:r>
            <w:r w:rsidR="00BB5048">
              <w:rPr>
                <w:rFonts w:ascii="Arial Narrow" w:hAnsi="Arial Narrow"/>
                <w:b/>
              </w:rPr>
              <w:t>3</w:t>
            </w:r>
            <w:r w:rsidR="005235C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247E91" w:rsidRPr="00FC2DD1" w:rsidRDefault="00247E9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Залог</w:t>
            </w:r>
            <w:r w:rsidRPr="00247E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успешных</w:t>
            </w:r>
            <w:r w:rsidRPr="00247E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продаж</w:t>
            </w:r>
            <w:r w:rsidRPr="00247E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кирпича</w:t>
            </w:r>
            <w:r w:rsidRPr="00247E9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FC2DD1">
              <w:rPr>
                <w:rFonts w:ascii="Arial Narrow" w:hAnsi="Arial Narrow"/>
                <w:sz w:val="20"/>
                <w:szCs w:val="20"/>
              </w:rPr>
              <w:t>глины</w:t>
            </w:r>
            <w:r w:rsidRPr="00247E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высокого</w:t>
            </w:r>
            <w:r w:rsidRPr="00247E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качества</w:t>
            </w:r>
          </w:p>
          <w:p w:rsidR="00247E91" w:rsidRPr="00597B14" w:rsidRDefault="00247E91" w:rsidP="00247E91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key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successful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brick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sales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is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high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quality</w:t>
            </w:r>
            <w:r w:rsidRPr="00247E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clay</w:t>
            </w:r>
          </w:p>
        </w:tc>
        <w:tc>
          <w:tcPr>
            <w:tcW w:w="4418" w:type="dxa"/>
            <w:vAlign w:val="center"/>
          </w:tcPr>
          <w:p w:rsidR="00247E91" w:rsidRPr="00597B14" w:rsidRDefault="00247E9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ПИВЕНЬ Сергей Александрович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  <w:r w:rsidR="00987F29"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начальник службы качества</w:t>
            </w:r>
            <w:r w:rsidR="00987F2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МЕЛЬНИЧЕНКО Сергей Анатольевич</w:t>
            </w:r>
            <w:r w:rsidR="00987F29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987F29" w:rsidRPr="00987F29">
              <w:rPr>
                <w:rFonts w:ascii="Arial Narrow" w:hAnsi="Arial Narrow"/>
                <w:sz w:val="20"/>
                <w:szCs w:val="20"/>
              </w:rPr>
              <w:t>зам. генерального директора</w:t>
            </w:r>
            <w:r w:rsidR="00987F29"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компания «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UMG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» (Донецк, Украина)</w:t>
            </w:r>
          </w:p>
          <w:p w:rsidR="00247E91" w:rsidRPr="00247E91" w:rsidRDefault="00247E91" w:rsidP="003F464C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87F29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="00987F29" w:rsidRPr="00987F29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IVEN</w:t>
            </w:r>
            <w:r w:rsidRPr="00987F29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S., M</w:t>
            </w:r>
            <w:r w:rsidR="00987F29" w:rsidRPr="00987F29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ELNICHENKO</w:t>
            </w:r>
            <w:r w:rsidRPr="00987F29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S.</w:t>
            </w: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(UMG,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Ukrain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47E9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247E91" w:rsidRPr="00987F29" w:rsidRDefault="00987F29" w:rsidP="00523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  <w:r w:rsidR="00BB5048">
              <w:rPr>
                <w:rFonts w:ascii="Arial Narrow" w:hAnsi="Arial Narrow"/>
                <w:b/>
              </w:rPr>
              <w:t>3</w:t>
            </w:r>
            <w:r w:rsidR="005235C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-12.</w:t>
            </w:r>
            <w:r w:rsidR="00BB5048">
              <w:rPr>
                <w:rFonts w:ascii="Arial Narrow" w:hAnsi="Arial Narrow"/>
                <w:b/>
              </w:rPr>
              <w:t>4</w:t>
            </w:r>
            <w:r w:rsidR="005235C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987F29" w:rsidRPr="00FC2DD1" w:rsidRDefault="00987F29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Каолинитовая глина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Новоорского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месторождения – эффективная добавка в производстве лицевого кирпича и клинкера</w:t>
            </w:r>
          </w:p>
          <w:p w:rsidR="00247E91" w:rsidRPr="00597B14" w:rsidRDefault="00987F29" w:rsidP="00987F2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 xml:space="preserve">Kaolin clay of the New-Orsk deposit – the effective additive in manufacture of the obverse brick and </w:t>
            </w:r>
            <w:proofErr w:type="spellStart"/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>klinker</w:t>
            </w:r>
            <w:proofErr w:type="spellEnd"/>
          </w:p>
        </w:tc>
        <w:tc>
          <w:tcPr>
            <w:tcW w:w="4418" w:type="dxa"/>
            <w:vAlign w:val="center"/>
          </w:tcPr>
          <w:p w:rsidR="00987F29" w:rsidRPr="00FC2DD1" w:rsidRDefault="00987F29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ПАНФЕРОВ Александр Иванович, </w:t>
            </w:r>
            <w:r w:rsidRPr="00FC2DD1">
              <w:rPr>
                <w:rFonts w:ascii="Arial Narrow" w:hAnsi="Arial Narrow"/>
                <w:sz w:val="20"/>
                <w:szCs w:val="20"/>
              </w:rPr>
              <w:t>главный инженер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87F29">
              <w:rPr>
                <w:rFonts w:ascii="Arial Narrow" w:hAnsi="Arial Narrow"/>
                <w:spacing w:val="-4"/>
                <w:sz w:val="20"/>
                <w:szCs w:val="20"/>
              </w:rPr>
              <w:t>ООО «</w:t>
            </w:r>
            <w:proofErr w:type="spellStart"/>
            <w:r w:rsidRPr="00987F29">
              <w:rPr>
                <w:rFonts w:ascii="Arial Narrow" w:hAnsi="Arial Narrow"/>
                <w:spacing w:val="-4"/>
                <w:sz w:val="20"/>
                <w:szCs w:val="20"/>
              </w:rPr>
              <w:t>Новоорская</w:t>
            </w:r>
            <w:proofErr w:type="spellEnd"/>
            <w:r w:rsidRPr="00987F29">
              <w:rPr>
                <w:rFonts w:ascii="Arial Narrow" w:hAnsi="Arial Narrow"/>
                <w:spacing w:val="-4"/>
                <w:sz w:val="20"/>
                <w:szCs w:val="20"/>
              </w:rPr>
              <w:t xml:space="preserve"> керамика» (Оренбургская обл., РФ),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ЕЗЕРСКИЙ Владимир Александрович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>,</w:t>
            </w:r>
            <w:r w:rsidR="00A70FA0"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генеральный директор ООО «НИИКЕРАМ»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(г. Гжель, Московская обл., РФ)</w:t>
            </w:r>
            <w:proofErr w:type="gramEnd"/>
          </w:p>
          <w:p w:rsidR="00247E91" w:rsidRPr="00987F29" w:rsidRDefault="00987F29" w:rsidP="00987F2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>PANFEROV A., (</w:t>
            </w:r>
            <w:proofErr w:type="spellStart"/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>Novoorskaya</w:t>
            </w:r>
            <w:proofErr w:type="spellEnd"/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>keramika</w:t>
            </w:r>
            <w:proofErr w:type="spellEnd"/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 xml:space="preserve">, Orenburg region,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Russia</w:t>
            </w:r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 xml:space="preserve">), EZERSKIY V. (NIIKERAM,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Russia</w:t>
            </w:r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87F29" w:rsidRPr="00CC0F53" w:rsidTr="0088349E">
        <w:trPr>
          <w:trHeight w:val="672"/>
        </w:trPr>
        <w:tc>
          <w:tcPr>
            <w:tcW w:w="1400" w:type="dxa"/>
            <w:vAlign w:val="center"/>
          </w:tcPr>
          <w:p w:rsidR="00987F29" w:rsidRDefault="00987F29" w:rsidP="00523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  <w:r w:rsidR="00BB5048">
              <w:rPr>
                <w:rFonts w:ascii="Arial Narrow" w:hAnsi="Arial Narrow"/>
                <w:b/>
              </w:rPr>
              <w:t>4</w:t>
            </w:r>
            <w:r w:rsidR="005235C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</w:t>
            </w:r>
            <w:r w:rsidR="005235C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  <w:r w:rsidR="005235C3">
              <w:rPr>
                <w:rFonts w:ascii="Arial Narrow" w:hAnsi="Arial Narrow"/>
                <w:b/>
              </w:rPr>
              <w:t>5</w:t>
            </w:r>
            <w:r w:rsidR="00BB504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987F29" w:rsidRPr="00FC2DD1" w:rsidRDefault="00987F29" w:rsidP="00B55A2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Опытно-промышленные испытания технологии тонкого помола сырья для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стеновой керамики</w:t>
            </w:r>
          </w:p>
          <w:p w:rsidR="00987F29" w:rsidRPr="00597B14" w:rsidRDefault="00987F29" w:rsidP="00081216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Experimental-industrial tests of fine grinding technology of raw materials for production of wall ceramics</w:t>
            </w:r>
          </w:p>
        </w:tc>
        <w:tc>
          <w:tcPr>
            <w:tcW w:w="4418" w:type="dxa"/>
            <w:vAlign w:val="center"/>
          </w:tcPr>
          <w:p w:rsidR="00987F29" w:rsidRPr="00FC2DD1" w:rsidRDefault="00987F29" w:rsidP="00B55A2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Narrow" w:hAnsi="Arial Narrow" w:cs="Helios-Bold"/>
                <w:bCs/>
                <w:sz w:val="20"/>
                <w:szCs w:val="20"/>
              </w:rPr>
            </w:pPr>
            <w:proofErr w:type="gram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СТОРОЖЕНКО Геннадий Иванович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>, генеральный директор ООО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Баскей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>», Новосибирск, РФ)</w:t>
            </w:r>
            <w:proofErr w:type="gramEnd"/>
          </w:p>
          <w:p w:rsidR="00987F29" w:rsidRPr="00987F29" w:rsidRDefault="00987F29" w:rsidP="00987F2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Helios-Bold"/>
                <w:bCs/>
                <w:sz w:val="20"/>
                <w:szCs w:val="20"/>
                <w:lang w:val="en-US"/>
              </w:rPr>
              <w:t>STOROZHENKO G. (BASKEY, Novosibirsk, Russia)</w:t>
            </w:r>
          </w:p>
        </w:tc>
      </w:tr>
      <w:tr w:rsidR="00987F29" w:rsidRPr="00CC0F53" w:rsidTr="0088349E">
        <w:trPr>
          <w:trHeight w:val="672"/>
        </w:trPr>
        <w:tc>
          <w:tcPr>
            <w:tcW w:w="1400" w:type="dxa"/>
            <w:vAlign w:val="center"/>
          </w:tcPr>
          <w:p w:rsidR="00987F29" w:rsidRDefault="00987F29" w:rsidP="00AF71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5235C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  <w:r w:rsidR="005235C3">
              <w:rPr>
                <w:rFonts w:ascii="Arial Narrow" w:hAnsi="Arial Narrow"/>
                <w:b/>
              </w:rPr>
              <w:t>5</w:t>
            </w:r>
            <w:r w:rsidR="00BB5048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-13.</w:t>
            </w:r>
            <w:r w:rsidR="00AF7146">
              <w:rPr>
                <w:rFonts w:ascii="Arial Narrow" w:hAnsi="Arial Narrow"/>
                <w:b/>
              </w:rPr>
              <w:t>0</w:t>
            </w:r>
            <w:r w:rsidR="00BB504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E5120E" w:rsidRPr="00FC2DD1" w:rsidRDefault="00E5120E" w:rsidP="00B55A27">
            <w:pPr>
              <w:autoSpaceDE w:val="0"/>
              <w:autoSpaceDN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Сухая </w:t>
            </w:r>
            <w:proofErr w:type="spell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массподготовка</w:t>
            </w:r>
            <w:proofErr w:type="spell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для керамической промышленности</w:t>
            </w:r>
          </w:p>
          <w:p w:rsidR="00987F29" w:rsidRPr="00E5120E" w:rsidRDefault="00E5120E" w:rsidP="00E5120E">
            <w:pPr>
              <w:autoSpaceDE w:val="0"/>
              <w:autoSpaceDN w:val="0"/>
              <w:rPr>
                <w:rFonts w:ascii="Arial Narrow" w:hAnsi="Arial Narrow"/>
                <w:b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Dry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fine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clay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4418" w:type="dxa"/>
            <w:vAlign w:val="center"/>
          </w:tcPr>
          <w:p w:rsidR="00E5120E" w:rsidRPr="00FC2DD1" w:rsidRDefault="00E5120E" w:rsidP="00B55A27">
            <w:pPr>
              <w:autoSpaceDE w:val="0"/>
              <w:autoSpaceDN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МАРЕШАЛЬ Жан-Франсуа</w:t>
            </w:r>
            <w:r w:rsidR="00A70F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br/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(Компания «ПОИТМИЛЛ», Франция)</w:t>
            </w:r>
          </w:p>
          <w:p w:rsidR="00987F29" w:rsidRPr="00E5120E" w:rsidRDefault="00E5120E" w:rsidP="00E5120E">
            <w:pPr>
              <w:autoSpaceDE w:val="0"/>
              <w:autoSpaceDN w:val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MARESCHAL J-F (POITEMILL, France)</w:t>
            </w:r>
          </w:p>
        </w:tc>
      </w:tr>
      <w:tr w:rsidR="005235C3" w:rsidRPr="00CC0F53" w:rsidTr="0088349E">
        <w:trPr>
          <w:trHeight w:val="672"/>
        </w:trPr>
        <w:tc>
          <w:tcPr>
            <w:tcW w:w="1400" w:type="dxa"/>
            <w:vAlign w:val="center"/>
          </w:tcPr>
          <w:p w:rsidR="005235C3" w:rsidRDefault="00AF7146" w:rsidP="00AF71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13.00-13.10</w:t>
            </w:r>
          </w:p>
        </w:tc>
        <w:tc>
          <w:tcPr>
            <w:tcW w:w="4394" w:type="dxa"/>
            <w:vAlign w:val="center"/>
          </w:tcPr>
          <w:p w:rsidR="005235C3" w:rsidRPr="00FC2DD1" w:rsidRDefault="005235C3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Особенности пресс-порошков на основе опок и технологии производства стеновой керамики</w:t>
            </w:r>
          </w:p>
          <w:p w:rsidR="005235C3" w:rsidRPr="005235C3" w:rsidRDefault="005235C3" w:rsidP="005235C3">
            <w:pPr>
              <w:pStyle w:val="a4"/>
              <w:spacing w:before="0" w:beforeAutospacing="0" w:after="0" w:afterAutospacing="0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Features of press powders on the basis of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salica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clay and production technology of wall ceramics</w:t>
            </w:r>
          </w:p>
        </w:tc>
        <w:tc>
          <w:tcPr>
            <w:tcW w:w="4418" w:type="dxa"/>
            <w:vAlign w:val="center"/>
          </w:tcPr>
          <w:p w:rsidR="005235C3" w:rsidRPr="00F373E6" w:rsidRDefault="005235C3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</w:t>
            </w:r>
            <w:r w:rsidR="00A67492"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ЕРЕХИНА</w:t>
            </w: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Юлия Викторовна,</w:t>
            </w: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К</w:t>
            </w:r>
            <w:r w:rsidR="00A67492"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ОТЛЯР</w:t>
            </w: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Владимир Дмитриевич</w:t>
            </w:r>
            <w:r w:rsidR="00A67492"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br/>
              <w:t>Ростовский государственный строительный университет (Ростов-на-Дону)</w:t>
            </w:r>
          </w:p>
          <w:p w:rsidR="005235C3" w:rsidRPr="005235C3" w:rsidRDefault="005235C3" w:rsidP="005235C3">
            <w:pPr>
              <w:autoSpaceDE w:val="0"/>
              <w:autoSpaceDN w:val="0"/>
              <w:spacing w:before="6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D47A1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</w:t>
            </w:r>
            <w:r w:rsidR="00D47A1B" w:rsidRPr="00D47A1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EREKHINA</w:t>
            </w:r>
            <w:r w:rsidRPr="00D47A1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Y., K</w:t>
            </w:r>
            <w:r w:rsidR="00D47A1B" w:rsidRPr="00D47A1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OTLYAR</w:t>
            </w:r>
            <w:r w:rsidRPr="00D47A1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V.</w:t>
            </w: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373E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(Rostov state building university (Rostov, Russia)</w:t>
            </w:r>
          </w:p>
        </w:tc>
      </w:tr>
      <w:tr w:rsidR="00E5120E" w:rsidRPr="00CC0F53" w:rsidTr="0088349E">
        <w:trPr>
          <w:trHeight w:val="672"/>
        </w:trPr>
        <w:tc>
          <w:tcPr>
            <w:tcW w:w="1400" w:type="dxa"/>
            <w:vAlign w:val="center"/>
          </w:tcPr>
          <w:p w:rsidR="00E5120E" w:rsidRDefault="00E5120E" w:rsidP="00BB504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="00254685">
              <w:rPr>
                <w:rFonts w:ascii="Arial Narrow" w:hAnsi="Arial Narrow"/>
                <w:b/>
              </w:rPr>
              <w:t>1</w:t>
            </w:r>
            <w:r w:rsidR="00BB5048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-13.</w:t>
            </w:r>
            <w:r w:rsidR="00254685">
              <w:rPr>
                <w:rFonts w:ascii="Arial Narrow" w:hAnsi="Arial Narrow"/>
                <w:b/>
              </w:rPr>
              <w:t>2</w:t>
            </w:r>
            <w:r w:rsidR="00BB504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E5120E" w:rsidRPr="00FC2DD1" w:rsidRDefault="00E5120E" w:rsidP="00B55A27">
            <w:pPr>
              <w:autoSpaceDE w:val="0"/>
              <w:autoSpaceDN w:val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/>
                <w:bCs/>
                <w:iCs/>
                <w:sz w:val="20"/>
                <w:szCs w:val="20"/>
              </w:rPr>
              <w:t>Отходы углеобогащения как сырьевая и энергетическая база заводов керамических стеновых материалов</w:t>
            </w:r>
          </w:p>
          <w:p w:rsidR="00E5120E" w:rsidRPr="00597B14" w:rsidRDefault="00E5120E" w:rsidP="00E5120E">
            <w:pPr>
              <w:autoSpaceDE w:val="0"/>
              <w:autoSpaceDN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Waste from coal-separating industries as a raw materials and energy base for plants producing wall ceramic</w:t>
            </w:r>
          </w:p>
        </w:tc>
        <w:tc>
          <w:tcPr>
            <w:tcW w:w="4418" w:type="dxa"/>
            <w:vAlign w:val="center"/>
          </w:tcPr>
          <w:p w:rsidR="00E5120E" w:rsidRPr="0080775A" w:rsidRDefault="00E5120E" w:rsidP="00B55A27">
            <w:pPr>
              <w:autoSpaceDE w:val="0"/>
              <w:autoSpaceDN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СТОЛБОУШКИН Андрей Юрьевич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профессор Сибирского государственного индустриального университета (Новокузнецк)</w:t>
            </w:r>
          </w:p>
          <w:p w:rsidR="00E5120E" w:rsidRPr="00E5120E" w:rsidRDefault="00E5120E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E5120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STOLBOUSHKIN A.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(Technical university of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iberia,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Novokuznetchk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Russia)</w:t>
            </w:r>
          </w:p>
        </w:tc>
      </w:tr>
      <w:tr w:rsidR="005008A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5008A1" w:rsidRDefault="005008A1" w:rsidP="00BB504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="00BB5048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0-13.</w:t>
            </w:r>
            <w:r w:rsidR="00BB5048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4394" w:type="dxa"/>
            <w:vAlign w:val="center"/>
          </w:tcPr>
          <w:p w:rsidR="005008A1" w:rsidRPr="00FC2DD1" w:rsidRDefault="005008A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Компания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Полипласт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>» - производитель химических добавок для строительной отрасли</w:t>
            </w:r>
          </w:p>
          <w:p w:rsidR="005008A1" w:rsidRPr="00597B14" w:rsidRDefault="005008A1" w:rsidP="005008A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>Poliplast</w:t>
            </w:r>
            <w:proofErr w:type="spellEnd"/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company - the producer of chemical additives for construction branch</w:t>
            </w:r>
          </w:p>
        </w:tc>
        <w:tc>
          <w:tcPr>
            <w:tcW w:w="4418" w:type="dxa"/>
            <w:vAlign w:val="center"/>
          </w:tcPr>
          <w:p w:rsidR="005008A1" w:rsidRDefault="005008A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КОВАЛЕВСКИЙ Максим Вячеславович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(ООО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Полипласт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Новомосковск», Тульская обл., РФ)</w:t>
            </w:r>
          </w:p>
          <w:p w:rsidR="005008A1" w:rsidRPr="00A70FA0" w:rsidRDefault="005008A1" w:rsidP="005008A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KOVALEVSKY M.</w:t>
            </w:r>
            <w:r w:rsidR="00A70FA0"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70FA0" w:rsidRPr="00FC2DD1">
              <w:rPr>
                <w:rFonts w:ascii="Arial Narrow" w:hAnsi="Arial Narrow"/>
                <w:sz w:val="20"/>
                <w:szCs w:val="20"/>
                <w:lang w:val="en-US"/>
              </w:rPr>
              <w:t>Polyplast</w:t>
            </w:r>
            <w:proofErr w:type="spellEnd"/>
            <w:r w:rsidR="00A70FA0" w:rsidRPr="00FC2DD1">
              <w:rPr>
                <w:rFonts w:ascii="Arial Narrow" w:hAnsi="Arial Narrow"/>
                <w:sz w:val="20"/>
                <w:szCs w:val="20"/>
                <w:lang w:val="en-US"/>
              </w:rPr>
              <w:t>, Tula region, Russia</w:t>
            </w:r>
            <w:r w:rsidR="00A70FA0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008A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5008A1" w:rsidRDefault="005008A1" w:rsidP="00BB504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13.2</w:t>
            </w:r>
            <w:r w:rsidR="00BB5048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-13.3</w:t>
            </w:r>
            <w:r w:rsidR="00BB504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5008A1" w:rsidRPr="00FC2DD1" w:rsidRDefault="005008A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Практическое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применение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разжижителей</w:t>
            </w:r>
            <w:proofErr w:type="spellEnd"/>
            <w:r w:rsidRPr="003A3457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Полипласт</w:t>
            </w:r>
            <w:r w:rsidRPr="003A3457">
              <w:rPr>
                <w:rFonts w:ascii="Arial Narrow" w:hAnsi="Arial Narrow"/>
                <w:sz w:val="20"/>
                <w:szCs w:val="20"/>
              </w:rPr>
              <w:t>-</w:t>
            </w:r>
            <w:r w:rsidRPr="00FC2DD1">
              <w:rPr>
                <w:rFonts w:ascii="Arial Narrow" w:hAnsi="Arial Narrow"/>
                <w:sz w:val="20"/>
                <w:szCs w:val="20"/>
              </w:rPr>
              <w:t>Новомосковск</w:t>
            </w:r>
            <w:proofErr w:type="spellEnd"/>
            <w:r w:rsidRPr="003A3457">
              <w:rPr>
                <w:rFonts w:ascii="Arial Narrow" w:hAnsi="Arial Narrow"/>
                <w:sz w:val="20"/>
                <w:szCs w:val="20"/>
              </w:rPr>
              <w:t xml:space="preserve">» </w:t>
            </w:r>
            <w:r w:rsidRPr="00FC2DD1">
              <w:rPr>
                <w:rFonts w:ascii="Arial Narrow" w:hAnsi="Arial Narrow"/>
                <w:sz w:val="20"/>
                <w:szCs w:val="20"/>
              </w:rPr>
              <w:t>в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производстве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кирпича</w:t>
            </w:r>
          </w:p>
          <w:p w:rsidR="005008A1" w:rsidRPr="00597B14" w:rsidRDefault="005008A1" w:rsidP="005008A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Practical application of diluents manufactured by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="00A70FA0" w:rsidRPr="00FC2DD1">
              <w:rPr>
                <w:rFonts w:ascii="Arial Narrow" w:hAnsi="Arial Narrow"/>
                <w:sz w:val="20"/>
                <w:szCs w:val="20"/>
                <w:lang w:val="en-US"/>
              </w:rPr>
              <w:t>olyplast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Novomoskovsk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» LTD. in brick production</w:t>
            </w:r>
          </w:p>
        </w:tc>
        <w:tc>
          <w:tcPr>
            <w:tcW w:w="4418" w:type="dxa"/>
            <w:vAlign w:val="center"/>
          </w:tcPr>
          <w:p w:rsidR="005008A1" w:rsidRPr="00FC2DD1" w:rsidRDefault="005008A1" w:rsidP="00B55A2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КЛЕВАКИН Вадим Аркадьевич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(ООО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Полипласт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Новомосковск», Тульская обл., РФ)</w:t>
            </w:r>
          </w:p>
          <w:p w:rsidR="005008A1" w:rsidRPr="005008A1" w:rsidRDefault="005008A1" w:rsidP="005008A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KLEVAKIN V. (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Polyplast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, Tula region, Russia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008A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5008A1" w:rsidRPr="005008A1" w:rsidRDefault="005008A1" w:rsidP="002546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13.3</w:t>
            </w:r>
            <w:r w:rsidR="0025468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-13.4</w:t>
            </w:r>
            <w:r w:rsidR="0025468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5008A1" w:rsidRPr="00FC2DD1" w:rsidRDefault="005008A1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Применение пластификаторов серии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«ЛИТОПЛАСТ М» в керамической промышленности</w:t>
            </w:r>
          </w:p>
          <w:p w:rsidR="005008A1" w:rsidRPr="00597B14" w:rsidRDefault="005008A1" w:rsidP="005008A1">
            <w:pPr>
              <w:keepLines/>
              <w:shd w:val="clear" w:color="auto" w:fill="FFFFFF" w:themeFill="background1"/>
              <w:ind w:right="-765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Application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«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LITOPLAST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»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brand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plasticizing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agents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ceramic</w:t>
            </w:r>
            <w:r w:rsidRPr="005008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4418" w:type="dxa"/>
            <w:vAlign w:val="center"/>
          </w:tcPr>
          <w:p w:rsidR="005008A1" w:rsidRPr="00FC2DD1" w:rsidRDefault="005008A1" w:rsidP="00D47A1B">
            <w:pPr>
              <w:keepLines/>
              <w:shd w:val="clear" w:color="auto" w:fill="FFFFFF" w:themeFill="background1"/>
              <w:ind w:right="-765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ТУРЛОВА Ольга Владимировна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(ООО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Полипласт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Новомосковск», Тульская обл., РФ)</w:t>
            </w:r>
          </w:p>
          <w:p w:rsidR="005008A1" w:rsidRPr="005008A1" w:rsidRDefault="005008A1" w:rsidP="005008A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TURLOVA O. (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="00A70FA0" w:rsidRPr="00FC2DD1">
              <w:rPr>
                <w:rFonts w:ascii="Arial Narrow" w:hAnsi="Arial Narrow"/>
                <w:sz w:val="20"/>
                <w:szCs w:val="20"/>
                <w:lang w:val="en-US"/>
              </w:rPr>
              <w:t>olyplast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, Tula region, Russia)</w:t>
            </w:r>
          </w:p>
        </w:tc>
      </w:tr>
      <w:tr w:rsidR="00247E9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247E91" w:rsidRPr="002F2216" w:rsidRDefault="00092C42" w:rsidP="002546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="00254685">
              <w:rPr>
                <w:rFonts w:ascii="Arial Narrow" w:hAnsi="Arial Narrow"/>
                <w:b/>
              </w:rPr>
              <w:t>45</w:t>
            </w:r>
            <w:r>
              <w:rPr>
                <w:rFonts w:ascii="Arial Narrow" w:hAnsi="Arial Narrow"/>
                <w:b/>
              </w:rPr>
              <w:t>-1</w:t>
            </w:r>
            <w:r w:rsidR="00254685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.</w:t>
            </w:r>
            <w:r w:rsidR="00254685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092C42" w:rsidRPr="00FC2DD1" w:rsidRDefault="00092C42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Возможности расширения ассортимента лицевого кирпича и получение клинкерного кирпича при технологической поддержке «Центра качества керамики «ПГ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Кислотоупор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247E91" w:rsidRPr="00597B14" w:rsidRDefault="00092C42" w:rsidP="00092C42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Possibilities of face brick range expansion and deriving of clinker brick under technological support of ceramics quality centre of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Kislotoupor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» IG.</w:t>
            </w:r>
          </w:p>
        </w:tc>
        <w:tc>
          <w:tcPr>
            <w:tcW w:w="4418" w:type="dxa"/>
            <w:vAlign w:val="center"/>
          </w:tcPr>
          <w:p w:rsidR="00247E91" w:rsidRPr="00597B14" w:rsidRDefault="00247E91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</w:t>
            </w:r>
            <w:r w:rsidR="009F5F55"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ЕЗНИК</w:t>
            </w: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Валентина Ивановна</w:t>
            </w:r>
            <w:r w:rsidR="00AF71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AF7146">
              <w:rPr>
                <w:rFonts w:ascii="Arial Narrow" w:hAnsi="Arial Narrow"/>
                <w:color w:val="000000"/>
                <w:sz w:val="20"/>
                <w:szCs w:val="20"/>
              </w:rPr>
              <w:t xml:space="preserve">руководитель Центра качества керамики «ПГ </w:t>
            </w:r>
            <w:proofErr w:type="spellStart"/>
            <w:r w:rsidR="00AF7146">
              <w:rPr>
                <w:rFonts w:ascii="Arial Narrow" w:hAnsi="Arial Narrow"/>
                <w:color w:val="000000"/>
                <w:sz w:val="20"/>
                <w:szCs w:val="20"/>
              </w:rPr>
              <w:t>Кислотоупор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» (Донецк, Украина)</w:t>
            </w:r>
          </w:p>
          <w:p w:rsidR="00247E91" w:rsidRPr="00597B14" w:rsidRDefault="00247E91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9F5F5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Reznik</w:t>
            </w:r>
            <w:proofErr w:type="spellEnd"/>
            <w:r w:rsidRPr="009F5F5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V.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Kurdjumovsk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kislotoupor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Ukrain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0FA0" w:rsidRPr="002F2216" w:rsidTr="003F464C">
        <w:trPr>
          <w:trHeight w:val="514"/>
        </w:trPr>
        <w:tc>
          <w:tcPr>
            <w:tcW w:w="10212" w:type="dxa"/>
            <w:gridSpan w:val="3"/>
            <w:vAlign w:val="center"/>
          </w:tcPr>
          <w:p w:rsidR="00A70FA0" w:rsidRPr="00AE00EE" w:rsidRDefault="00A70FA0" w:rsidP="003F464C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14.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-15.00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Перерыв на ОБЕД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/ 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LUNCH</w:t>
            </w:r>
          </w:p>
        </w:tc>
      </w:tr>
      <w:tr w:rsidR="00247E91" w:rsidRPr="00CC0F53" w:rsidTr="0088349E">
        <w:trPr>
          <w:trHeight w:val="672"/>
        </w:trPr>
        <w:tc>
          <w:tcPr>
            <w:tcW w:w="1400" w:type="dxa"/>
            <w:vAlign w:val="center"/>
          </w:tcPr>
          <w:p w:rsidR="00247E91" w:rsidRPr="00D66AAA" w:rsidRDefault="00092C42" w:rsidP="00D66AAA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5750A4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.</w:t>
            </w:r>
            <w:r w:rsidR="005750A4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0-</w:t>
            </w:r>
            <w:r w:rsidR="005750A4">
              <w:rPr>
                <w:rFonts w:ascii="Arial Narrow" w:hAnsi="Arial Narrow"/>
                <w:b/>
              </w:rPr>
              <w:t>15.1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1605E4" w:rsidRPr="00C47666" w:rsidRDefault="001605E4" w:rsidP="00D47A1B">
            <w:pPr>
              <w:pStyle w:val="a4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>Шихтозапасники</w:t>
            </w:r>
            <w:proofErr w:type="spellEnd"/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>компании</w:t>
            </w:r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TALLERES</w:t>
            </w:r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FELIPE</w:t>
            </w:r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VERDES</w:t>
            </w:r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S</w:t>
            </w:r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.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</w:t>
            </w:r>
            <w:r w:rsidRPr="00C4766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.</w:t>
            </w:r>
          </w:p>
          <w:p w:rsidR="00247E91" w:rsidRPr="00597B14" w:rsidRDefault="001605E4" w:rsidP="001605E4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Aging clay storages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automatization</w:t>
            </w:r>
            <w:proofErr w:type="spellEnd"/>
          </w:p>
        </w:tc>
        <w:tc>
          <w:tcPr>
            <w:tcW w:w="4418" w:type="dxa"/>
            <w:vAlign w:val="center"/>
          </w:tcPr>
          <w:p w:rsidR="005750A4" w:rsidRPr="00DC6BFE" w:rsidRDefault="005750A4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Жулио</w:t>
            </w:r>
            <w:proofErr w:type="spellEnd"/>
            <w:r w:rsidRPr="00A70FA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Ксавьер</w:t>
            </w:r>
            <w:proofErr w:type="spellEnd"/>
            <w:r w:rsidRPr="00A70FA0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A70FA0">
              <w:rPr>
                <w:rFonts w:ascii="Arial Narrow" w:hAnsi="Arial Narrow"/>
                <w:color w:val="000000"/>
                <w:sz w:val="20"/>
                <w:szCs w:val="20"/>
              </w:rPr>
              <w:t>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Таллерес</w:t>
            </w:r>
            <w:proofErr w:type="spellEnd"/>
            <w:r w:rsidRPr="00A70FA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Фелипе</w:t>
            </w:r>
            <w:proofErr w:type="spellEnd"/>
            <w:r w:rsidRPr="00A70FA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Вердес</w:t>
            </w:r>
            <w:proofErr w:type="spellEnd"/>
            <w:r w:rsidRPr="00A70FA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r w:rsidRPr="00A70FA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 w:rsidRPr="00A70FA0">
              <w:rPr>
                <w:rFonts w:ascii="Arial Narrow" w:hAnsi="Arial Narrow"/>
                <w:color w:val="000000"/>
                <w:sz w:val="20"/>
                <w:szCs w:val="20"/>
              </w:rPr>
              <w:t xml:space="preserve">.» </w:t>
            </w:r>
            <w:r w:rsidRPr="00DC6BF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Испания</w:t>
            </w:r>
            <w:r w:rsidRPr="00DC6BF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  <w:p w:rsidR="00247E91" w:rsidRPr="00987F29" w:rsidRDefault="005750A4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Julio Xavier 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Talleres</w:t>
            </w:r>
            <w:proofErr w:type="spellEnd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Felipe Verdes, S.A., Spain)</w:t>
            </w:r>
          </w:p>
        </w:tc>
      </w:tr>
      <w:tr w:rsidR="00247E91" w:rsidRPr="00CC0F53" w:rsidTr="002318F8">
        <w:trPr>
          <w:trHeight w:val="672"/>
        </w:trPr>
        <w:tc>
          <w:tcPr>
            <w:tcW w:w="1400" w:type="dxa"/>
            <w:vAlign w:val="center"/>
          </w:tcPr>
          <w:p w:rsidR="00247E91" w:rsidRPr="00D66AAA" w:rsidRDefault="001605E4" w:rsidP="00D66AAA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15.1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  <w:r>
              <w:rPr>
                <w:rFonts w:ascii="Arial Narrow" w:hAnsi="Arial Narrow"/>
                <w:b/>
              </w:rPr>
              <w:t>-15.2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1605E4" w:rsidRPr="00FC2DD1" w:rsidRDefault="001605E4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Презентация завода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прокатных валков</w:t>
            </w:r>
          </w:p>
          <w:p w:rsidR="00247E91" w:rsidRPr="00DC6BFE" w:rsidRDefault="001605E4" w:rsidP="001605E4">
            <w:pPr>
              <w:pStyle w:val="a4"/>
              <w:spacing w:before="0" w:beforeAutospacing="0" w:after="0" w:afterAutospacing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4418" w:type="dxa"/>
            <w:vAlign w:val="center"/>
          </w:tcPr>
          <w:p w:rsidR="001605E4" w:rsidRPr="00FC2DD1" w:rsidRDefault="001605E4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МУРАВЬЕВ Сергей Евгеньевич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>, директор ЗАО «Уральский завод прокатных валков»</w:t>
            </w:r>
            <w:r w:rsidR="009149E9"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(Екатеринбург, РФ)</w:t>
            </w:r>
          </w:p>
          <w:p w:rsidR="00247E91" w:rsidRPr="00597B14" w:rsidRDefault="001605E4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bCs/>
                <w:iCs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MURAVJEV S. (Sverdlovsk region, Russia)</w:t>
            </w:r>
          </w:p>
        </w:tc>
      </w:tr>
      <w:tr w:rsidR="009149E9" w:rsidRPr="00CC0F53" w:rsidTr="002318F8">
        <w:trPr>
          <w:trHeight w:val="672"/>
        </w:trPr>
        <w:tc>
          <w:tcPr>
            <w:tcW w:w="1400" w:type="dxa"/>
            <w:vAlign w:val="center"/>
          </w:tcPr>
          <w:p w:rsidR="009149E9" w:rsidRPr="00D66AAA" w:rsidRDefault="009149E9" w:rsidP="00D66AA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15.2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  <w:r>
              <w:rPr>
                <w:rFonts w:ascii="Arial Narrow" w:hAnsi="Arial Narrow"/>
                <w:b/>
              </w:rPr>
              <w:t>-15.3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9149E9" w:rsidRPr="00FC2DD1" w:rsidRDefault="009149E9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Анализ и оптимизация экструдеров. Основы разработ</w:t>
            </w:r>
            <w:r>
              <w:rPr>
                <w:rFonts w:ascii="Arial Narrow" w:hAnsi="Arial Narrow"/>
                <w:sz w:val="20"/>
                <w:szCs w:val="20"/>
              </w:rPr>
              <w:t>ки экструдеров нового поколения</w:t>
            </w:r>
          </w:p>
          <w:p w:rsidR="009149E9" w:rsidRPr="005235C3" w:rsidRDefault="009149E9" w:rsidP="009149E9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Analysis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and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optimization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of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vacuum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-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extruder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.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br/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Basis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for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the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design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of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extruder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latest</w:t>
            </w:r>
            <w:r w:rsidRPr="005235C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4418" w:type="dxa"/>
            <w:vAlign w:val="center"/>
          </w:tcPr>
          <w:p w:rsidR="009149E9" w:rsidRPr="00FC2DD1" w:rsidRDefault="009149E9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КЛОФТ Томас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(Компания «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Петерсен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Сервис ГМБХ», Германия)</w:t>
            </w:r>
          </w:p>
          <w:p w:rsidR="009149E9" w:rsidRPr="00DC6BFE" w:rsidRDefault="009149E9" w:rsidP="00A67492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KLOFT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T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. (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Petersen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service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GmbH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Germany</w:t>
            </w:r>
            <w:r w:rsidRPr="00DC6BF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47E91" w:rsidRPr="00CC0F53" w:rsidTr="002318F8">
        <w:trPr>
          <w:trHeight w:val="672"/>
        </w:trPr>
        <w:tc>
          <w:tcPr>
            <w:tcW w:w="1400" w:type="dxa"/>
            <w:vAlign w:val="center"/>
          </w:tcPr>
          <w:p w:rsidR="00247E91" w:rsidRPr="00D66AAA" w:rsidRDefault="005235C3" w:rsidP="00D66AA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15.3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  <w:r>
              <w:rPr>
                <w:rFonts w:ascii="Arial Narrow" w:hAnsi="Arial Narrow"/>
                <w:b/>
              </w:rPr>
              <w:t>-15.4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247E91" w:rsidRPr="00A70FA0" w:rsidRDefault="00247E91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Новые</w:t>
            </w:r>
            <w:r w:rsidRPr="00DC6BF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разработки</w:t>
            </w:r>
            <w:r w:rsidRPr="00DC6BF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компании</w:t>
            </w:r>
            <w:r w:rsidRPr="00DC6BF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0FA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Ф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рейматик</w:t>
            </w:r>
            <w:proofErr w:type="spellEnd"/>
            <w:r w:rsidRPr="00A70FA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</w:t>
            </w:r>
          </w:p>
          <w:p w:rsidR="00247E91" w:rsidRPr="00A70FA0" w:rsidRDefault="00247E91" w:rsidP="005235C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>Freymatic</w:t>
            </w:r>
            <w:proofErr w:type="spellEnd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new</w:t>
            </w:r>
            <w:r w:rsidRPr="00A70FA0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developments</w:t>
            </w:r>
          </w:p>
        </w:tc>
        <w:tc>
          <w:tcPr>
            <w:tcW w:w="4418" w:type="dxa"/>
            <w:vAlign w:val="center"/>
          </w:tcPr>
          <w:p w:rsidR="00247E91" w:rsidRPr="00597B14" w:rsidRDefault="00247E91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Брейтенмозер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Марко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Фрейматик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» (Швейцария),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О’Коннор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Майкл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 xml:space="preserve"> ЗАО «ЦЕЗРЕФ» (Москва)</w:t>
            </w:r>
          </w:p>
          <w:p w:rsidR="00247E91" w:rsidRPr="00597B14" w:rsidRDefault="00247E91" w:rsidP="00A67492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B</w:t>
            </w:r>
            <w:r w:rsidR="005235C3"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REJTENMOZER</w:t>
            </w:r>
            <w:r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M.</w:t>
            </w:r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Frejmatik</w:t>
            </w:r>
            <w:proofErr w:type="spellEnd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 xml:space="preserve">AG, </w:t>
            </w:r>
            <w:proofErr w:type="spellStart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Switzerland</w:t>
            </w:r>
            <w:proofErr w:type="spellEnd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 xml:space="preserve">), </w:t>
            </w:r>
            <w:r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O’C</w:t>
            </w:r>
            <w:r w:rsidR="005235C3"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ONNOR</w:t>
            </w:r>
            <w:r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 xml:space="preserve"> M</w:t>
            </w:r>
            <w:r w:rsidRPr="005235C3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en-US"/>
              </w:rPr>
              <w:t>.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 xml:space="preserve"> (ZAO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«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CEZ REF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Russia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247E91" w:rsidRPr="00CC0F53" w:rsidTr="00EC62CE">
        <w:trPr>
          <w:trHeight w:val="636"/>
        </w:trPr>
        <w:tc>
          <w:tcPr>
            <w:tcW w:w="1400" w:type="dxa"/>
            <w:vAlign w:val="center"/>
          </w:tcPr>
          <w:p w:rsidR="00247E91" w:rsidRPr="00D66AAA" w:rsidRDefault="00AF7146" w:rsidP="00D66AAA">
            <w:pPr>
              <w:spacing w:before="20" w:after="2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15.4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  <w:r>
              <w:rPr>
                <w:rFonts w:ascii="Arial Narrow" w:hAnsi="Arial Narrow"/>
                <w:b/>
              </w:rPr>
              <w:t>-15.5</w:t>
            </w:r>
            <w:r w:rsidR="00D66AAA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D66AAA" w:rsidRPr="00DC6BFE" w:rsidRDefault="00D66AAA" w:rsidP="00D47A1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Презентация</w:t>
            </w:r>
            <w:r w:rsidRPr="00DC6B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нового</w:t>
            </w:r>
            <w:r w:rsidRPr="00DC6B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ротационного</w:t>
            </w:r>
            <w:r w:rsidRPr="00DC6B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резчика</w:t>
            </w:r>
            <w:r w:rsidRPr="00DC6BF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фирмы</w:t>
            </w:r>
            <w:r w:rsidRPr="00DC6B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DRAGON</w:t>
            </w:r>
            <w:r w:rsidRPr="00DC6BFE">
              <w:rPr>
                <w:rFonts w:ascii="Arial Narrow" w:hAnsi="Arial Narrow"/>
                <w:sz w:val="20"/>
                <w:szCs w:val="20"/>
              </w:rPr>
              <w:t>&amp;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STRONG</w:t>
            </w:r>
          </w:p>
          <w:p w:rsidR="00247E91" w:rsidRPr="00425191" w:rsidRDefault="00D66AAA" w:rsidP="00D66AAA">
            <w:pPr>
              <w:pStyle w:val="a4"/>
              <w:spacing w:before="0" w:beforeAutospacing="0" w:after="0" w:afterAutospacing="0"/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Presentation</w:t>
            </w:r>
            <w:r w:rsidRPr="00D66AA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D66AA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new</w:t>
            </w:r>
            <w:r w:rsidRPr="00D66AA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rotary</w:t>
            </w:r>
            <w:r w:rsidRPr="00D66AA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cutter</w:t>
            </w:r>
            <w:r w:rsidRPr="00D66AA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by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DRAGON</w:t>
            </w:r>
            <w:r w:rsidRPr="00D66AAA">
              <w:rPr>
                <w:rFonts w:ascii="Arial Narrow" w:hAnsi="Arial Narrow"/>
                <w:sz w:val="20"/>
                <w:szCs w:val="20"/>
                <w:lang w:val="en-US"/>
              </w:rPr>
              <w:t>&amp;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STRONG</w:t>
            </w:r>
          </w:p>
        </w:tc>
        <w:tc>
          <w:tcPr>
            <w:tcW w:w="4418" w:type="dxa"/>
            <w:vAlign w:val="center"/>
          </w:tcPr>
          <w:p w:rsidR="00D66AAA" w:rsidRPr="00FC2DD1" w:rsidRDefault="00D66AAA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ФАЕЗОВ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Рамиль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(Представитель в России и СНГ компании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DRAGON</w:t>
            </w:r>
            <w:r w:rsidRPr="00FC2DD1">
              <w:rPr>
                <w:rFonts w:ascii="Arial Narrow" w:hAnsi="Arial Narrow"/>
                <w:sz w:val="20"/>
                <w:szCs w:val="20"/>
              </w:rPr>
              <w:t>&amp;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STRONG</w:t>
            </w:r>
            <w:r w:rsidRPr="00FC2DD1">
              <w:rPr>
                <w:rFonts w:ascii="Arial Narrow" w:hAnsi="Arial Narrow"/>
                <w:sz w:val="20"/>
                <w:szCs w:val="20"/>
              </w:rPr>
              <w:t>, Китай)</w:t>
            </w:r>
          </w:p>
          <w:p w:rsidR="00247E91" w:rsidRPr="005235C3" w:rsidRDefault="00D66AAA" w:rsidP="00A67492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FAEZOV R. (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Representativ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of DRAGON&amp;STRONG in Russia)</w:t>
            </w:r>
          </w:p>
        </w:tc>
      </w:tr>
      <w:tr w:rsidR="00247E91" w:rsidRPr="00E5475A" w:rsidTr="00C47666">
        <w:trPr>
          <w:trHeight w:val="278"/>
        </w:trPr>
        <w:tc>
          <w:tcPr>
            <w:tcW w:w="1400" w:type="dxa"/>
            <w:vAlign w:val="center"/>
          </w:tcPr>
          <w:p w:rsidR="00247E91" w:rsidRPr="00D66AAA" w:rsidRDefault="00D66AAA" w:rsidP="00E5475A">
            <w:pPr>
              <w:spacing w:before="20" w:after="20"/>
              <w:rPr>
                <w:rFonts w:ascii="Arial Narrow" w:hAnsi="Arial Narrow"/>
                <w:b/>
              </w:rPr>
            </w:pPr>
            <w:r w:rsidRPr="00D66AAA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>.</w:t>
            </w:r>
            <w:r w:rsidRPr="00D66AAA">
              <w:rPr>
                <w:rFonts w:ascii="Arial Narrow" w:hAnsi="Arial Narrow"/>
                <w:b/>
              </w:rPr>
              <w:t>50-16</w:t>
            </w:r>
            <w:r>
              <w:rPr>
                <w:rFonts w:ascii="Arial Narrow" w:hAnsi="Arial Narrow"/>
                <w:b/>
              </w:rPr>
              <w:t>.</w:t>
            </w:r>
            <w:r w:rsidR="00E5475A">
              <w:rPr>
                <w:rFonts w:ascii="Arial Narrow" w:hAnsi="Arial Narrow"/>
                <w:b/>
              </w:rPr>
              <w:t>1</w:t>
            </w:r>
            <w:r w:rsidRPr="00D66AA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E5475A" w:rsidRPr="00FC2DD1" w:rsidRDefault="00E5475A" w:rsidP="00C47666">
            <w:pPr>
              <w:pStyle w:val="a7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Новые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агрегаты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для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сушки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и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обжига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керамических</w:t>
            </w:r>
            <w:r w:rsidRPr="003A3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</w:rPr>
              <w:t>материалов</w:t>
            </w:r>
          </w:p>
          <w:p w:rsidR="00247E91" w:rsidRPr="00E5475A" w:rsidRDefault="00E5475A" w:rsidP="00E5475A">
            <w:pPr>
              <w:pStyle w:val="a7"/>
              <w:spacing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Drying and roasting of ceramic materials</w:t>
            </w:r>
          </w:p>
        </w:tc>
        <w:tc>
          <w:tcPr>
            <w:tcW w:w="4418" w:type="dxa"/>
            <w:vAlign w:val="center"/>
          </w:tcPr>
          <w:p w:rsidR="00E5475A" w:rsidRPr="00FC2DD1" w:rsidRDefault="00E5475A" w:rsidP="00A67492">
            <w:pPr>
              <w:pStyle w:val="a7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КУРНОСОВ Владимир Владимирович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>,</w:t>
            </w:r>
            <w:r w:rsidR="00A67492">
              <w:rPr>
                <w:rFonts w:ascii="Arial Narrow" w:hAnsi="Arial Narrow"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генеральный директор ЗАО «КОМАС» (Москва, РФ)</w:t>
            </w:r>
          </w:p>
          <w:p w:rsidR="00247E91" w:rsidRPr="00E5475A" w:rsidRDefault="00E5475A" w:rsidP="00A67492">
            <w:pPr>
              <w:pStyle w:val="a7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KURNOSOV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Pr="00FC2DD1">
              <w:rPr>
                <w:rFonts w:ascii="Arial Narrow" w:hAnsi="Arial Narrow"/>
                <w:sz w:val="20"/>
                <w:szCs w:val="20"/>
              </w:rPr>
              <w:t>. (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KOMAS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Russia</w:t>
            </w:r>
            <w:r w:rsidRPr="00FC2D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47E91" w:rsidRPr="00CC0F53" w:rsidTr="00081216">
        <w:trPr>
          <w:trHeight w:val="563"/>
        </w:trPr>
        <w:tc>
          <w:tcPr>
            <w:tcW w:w="1400" w:type="dxa"/>
            <w:vAlign w:val="center"/>
          </w:tcPr>
          <w:p w:rsidR="00247E91" w:rsidRPr="00E5475A" w:rsidRDefault="00E5475A" w:rsidP="006E20EB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16.10-16.20</w:t>
            </w:r>
          </w:p>
        </w:tc>
        <w:tc>
          <w:tcPr>
            <w:tcW w:w="4394" w:type="dxa"/>
            <w:vAlign w:val="center"/>
          </w:tcPr>
          <w:p w:rsidR="00E5475A" w:rsidRPr="00FC2DD1" w:rsidRDefault="00E5475A" w:rsidP="00E5475A">
            <w:pPr>
              <w:autoSpaceDE w:val="0"/>
              <w:autoSpaceDN w:val="0"/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Печи периодического действия для производства кирпича и кровельной черепицы в сильно редуцированной атмосфере</w:t>
            </w:r>
          </w:p>
          <w:p w:rsidR="00247E91" w:rsidRPr="00E5475A" w:rsidRDefault="00E5475A" w:rsidP="00E5475A">
            <w:pPr>
              <w:autoSpaceDE w:val="0"/>
              <w:autoSpaceDN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sz w:val="20"/>
                <w:szCs w:val="20"/>
                <w:lang w:val="en-US"/>
              </w:rPr>
              <w:t>Shuttle kilns for fully reduced bricks and roof tiles</w:t>
            </w:r>
          </w:p>
        </w:tc>
        <w:tc>
          <w:tcPr>
            <w:tcW w:w="4418" w:type="dxa"/>
            <w:vAlign w:val="center"/>
          </w:tcPr>
          <w:p w:rsidR="00E5475A" w:rsidRPr="00FC2DD1" w:rsidRDefault="00E5475A" w:rsidP="00E5475A">
            <w:pPr>
              <w:autoSpaceDE w:val="0"/>
              <w:autoSpaceDN w:val="0"/>
              <w:spacing w:after="8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ЛАЙФРИНК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Ханс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(ИНСТАЛАТ,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Нидералнды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(Голландия)</w:t>
            </w:r>
            <w:proofErr w:type="gramEnd"/>
          </w:p>
          <w:p w:rsidR="00247E91" w:rsidRPr="00E5475A" w:rsidRDefault="00E5475A" w:rsidP="00E5475A">
            <w:pPr>
              <w:autoSpaceDE w:val="0"/>
              <w:autoSpaceDN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LIEFRINK H. (INSTALAT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bv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, Holland)</w:t>
            </w:r>
          </w:p>
        </w:tc>
      </w:tr>
      <w:tr w:rsidR="00247E91" w:rsidRPr="00CC0F53" w:rsidTr="00EC62CE">
        <w:trPr>
          <w:trHeight w:val="636"/>
        </w:trPr>
        <w:tc>
          <w:tcPr>
            <w:tcW w:w="1400" w:type="dxa"/>
            <w:vAlign w:val="center"/>
          </w:tcPr>
          <w:p w:rsidR="00247E91" w:rsidRPr="00E5475A" w:rsidRDefault="00E5475A" w:rsidP="006E20EB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16.20-16.30</w:t>
            </w:r>
          </w:p>
        </w:tc>
        <w:tc>
          <w:tcPr>
            <w:tcW w:w="4394" w:type="dxa"/>
            <w:vAlign w:val="center"/>
          </w:tcPr>
          <w:p w:rsidR="00247E91" w:rsidRPr="00DC6BFE" w:rsidRDefault="00E5475A" w:rsidP="00CC0F5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>Технологический</w:t>
            </w:r>
            <w:proofErr w:type="gramEnd"/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>энергоаудит</w:t>
            </w:r>
            <w:proofErr w:type="spellEnd"/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 xml:space="preserve"> тунн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е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>льной печи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>для обжига керамических изделий</w:t>
            </w:r>
          </w:p>
          <w:p w:rsidR="00473613" w:rsidRPr="00473613" w:rsidRDefault="00473613" w:rsidP="004736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73613">
              <w:rPr>
                <w:rFonts w:ascii="Arial Narrow" w:hAnsi="Arial Narrow"/>
                <w:sz w:val="20"/>
                <w:szCs w:val="20"/>
                <w:lang w:val="en-US"/>
              </w:rPr>
              <w:t>Technological power audit of the tunnel furnace</w:t>
            </w:r>
          </w:p>
          <w:p w:rsidR="00E5475A" w:rsidRPr="00DC6BFE" w:rsidRDefault="00473613" w:rsidP="0047361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73613">
              <w:rPr>
                <w:rFonts w:ascii="Arial Narrow" w:hAnsi="Arial Narrow"/>
                <w:sz w:val="20"/>
                <w:szCs w:val="20"/>
              </w:rPr>
              <w:t>for</w:t>
            </w:r>
            <w:proofErr w:type="spellEnd"/>
            <w:r w:rsidRPr="004736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73613">
              <w:rPr>
                <w:rFonts w:ascii="Arial Narrow" w:hAnsi="Arial Narrow"/>
                <w:sz w:val="20"/>
                <w:szCs w:val="20"/>
              </w:rPr>
              <w:t>roasting</w:t>
            </w:r>
            <w:proofErr w:type="spellEnd"/>
            <w:r w:rsidRPr="004736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73613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4736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73613">
              <w:rPr>
                <w:rFonts w:ascii="Arial Narrow" w:hAnsi="Arial Narrow"/>
                <w:sz w:val="20"/>
                <w:szCs w:val="20"/>
              </w:rPr>
              <w:t>pottery</w:t>
            </w:r>
            <w:proofErr w:type="spellEnd"/>
          </w:p>
        </w:tc>
        <w:tc>
          <w:tcPr>
            <w:tcW w:w="4418" w:type="dxa"/>
            <w:vAlign w:val="center"/>
          </w:tcPr>
          <w:p w:rsidR="00247E91" w:rsidRDefault="00E5475A" w:rsidP="00473613">
            <w:pPr>
              <w:rPr>
                <w:rFonts w:ascii="Arial Narrow" w:hAnsi="Arial Narrow" w:cs="Arial"/>
                <w:bCs/>
              </w:rPr>
            </w:pPr>
            <w:r w:rsidRPr="00FC2DD1">
              <w:rPr>
                <w:rFonts w:ascii="Arial Narrow" w:hAnsi="Arial Narrow" w:cs="Arial"/>
                <w:b/>
                <w:bCs/>
                <w:sz w:val="20"/>
                <w:szCs w:val="20"/>
              </w:rPr>
              <w:t>ГНЕЗДОВ Евгений Николаевич,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FC2DD1">
              <w:rPr>
                <w:rFonts w:ascii="Arial Narrow" w:hAnsi="Arial Narrow" w:cs="Arial"/>
                <w:b/>
                <w:bCs/>
                <w:sz w:val="20"/>
                <w:szCs w:val="20"/>
              </w:rPr>
              <w:t>ЛОПАТИНА Марина Владимировна</w:t>
            </w:r>
            <w:r w:rsidRPr="00FC2DD1">
              <w:rPr>
                <w:rFonts w:ascii="Arial Narrow" w:hAnsi="Arial Narrow" w:cs="Arial"/>
                <w:bCs/>
                <w:sz w:val="20"/>
                <w:szCs w:val="20"/>
              </w:rPr>
              <w:t xml:space="preserve"> (Ивановский государственный энергетический университет, Иванов</w:t>
            </w:r>
            <w:r>
              <w:rPr>
                <w:rFonts w:ascii="Arial Narrow" w:hAnsi="Arial Narrow" w:cs="Arial"/>
                <w:bCs/>
              </w:rPr>
              <w:t>о, РФ)</w:t>
            </w:r>
          </w:p>
          <w:p w:rsidR="00E5475A" w:rsidRPr="00473613" w:rsidRDefault="00E5475A" w:rsidP="00E5475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7361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GNEZDOV E., LOPATINA M. </w:t>
            </w:r>
            <w:r w:rsidR="00473613" w:rsidRPr="0047361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(IGASU, Russia)</w:t>
            </w:r>
          </w:p>
        </w:tc>
      </w:tr>
      <w:tr w:rsidR="00247E91" w:rsidRPr="00F373E6" w:rsidTr="00F7451D">
        <w:trPr>
          <w:trHeight w:val="534"/>
        </w:trPr>
        <w:tc>
          <w:tcPr>
            <w:tcW w:w="10212" w:type="dxa"/>
            <w:gridSpan w:val="3"/>
            <w:vAlign w:val="center"/>
          </w:tcPr>
          <w:p w:rsidR="00247E91" w:rsidRPr="005D380C" w:rsidRDefault="00247E91" w:rsidP="006E20EB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16.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3</w:t>
            </w: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0-1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7</w:t>
            </w: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.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 Перерыв на чай</w:t>
            </w:r>
          </w:p>
        </w:tc>
      </w:tr>
      <w:tr w:rsidR="00E5475A" w:rsidRPr="00CC0F53" w:rsidTr="00DA04F8">
        <w:trPr>
          <w:trHeight w:val="672"/>
        </w:trPr>
        <w:tc>
          <w:tcPr>
            <w:tcW w:w="1400" w:type="dxa"/>
            <w:vAlign w:val="center"/>
          </w:tcPr>
          <w:p w:rsidR="00E5475A" w:rsidRPr="00E5475A" w:rsidRDefault="00E5475A" w:rsidP="00E5475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17.00-17.10</w:t>
            </w:r>
          </w:p>
        </w:tc>
        <w:tc>
          <w:tcPr>
            <w:tcW w:w="4394" w:type="dxa"/>
            <w:vAlign w:val="center"/>
          </w:tcPr>
          <w:p w:rsidR="00E5475A" w:rsidRPr="00FC2DD1" w:rsidRDefault="00E5475A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Экономическая эффективность различных видов упаковки</w:t>
            </w:r>
          </w:p>
          <w:p w:rsidR="00E5475A" w:rsidRPr="00FC2DD1" w:rsidRDefault="00E5475A" w:rsidP="00E5475A">
            <w:pPr>
              <w:pStyle w:val="a4"/>
              <w:spacing w:before="0" w:beforeAutospacing="0" w:after="0" w:afterAutospacing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Automatic</w:t>
            </w:r>
            <w:r w:rsidRPr="00FC2DD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packing</w:t>
            </w:r>
            <w:r w:rsidRPr="00FC2DD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in</w:t>
            </w:r>
            <w:r w:rsidRPr="00FC2DD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brick</w:t>
            </w:r>
            <w:r w:rsidRPr="00FC2DD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Cs/>
                <w:sz w:val="20"/>
                <w:szCs w:val="20"/>
                <w:lang w:val="en-US"/>
              </w:rPr>
              <w:t>ceramics</w:t>
            </w:r>
          </w:p>
        </w:tc>
        <w:tc>
          <w:tcPr>
            <w:tcW w:w="4418" w:type="dxa"/>
            <w:vAlign w:val="center"/>
          </w:tcPr>
          <w:p w:rsidR="00E5475A" w:rsidRPr="00FC2DD1" w:rsidRDefault="00E5475A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ЮРЧЕНКО Виктор Васильевич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, генеральный директор ООО «ОМС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Системс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>» (Москва, РФ)</w:t>
            </w:r>
          </w:p>
          <w:p w:rsidR="00E5475A" w:rsidRPr="00E5475A" w:rsidRDefault="00E5475A" w:rsidP="00E5475A">
            <w:pPr>
              <w:pStyle w:val="a4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YURCHENKO V. (OMS SYSTEMS, Russia)</w:t>
            </w:r>
          </w:p>
        </w:tc>
      </w:tr>
      <w:tr w:rsidR="00247E91" w:rsidRPr="00CC0F53" w:rsidTr="00DA04F8">
        <w:trPr>
          <w:trHeight w:val="672"/>
        </w:trPr>
        <w:tc>
          <w:tcPr>
            <w:tcW w:w="1400" w:type="dxa"/>
            <w:vAlign w:val="center"/>
          </w:tcPr>
          <w:p w:rsidR="00247E91" w:rsidRPr="00E5475A" w:rsidRDefault="00E5475A" w:rsidP="00473613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17.10-17</w:t>
            </w:r>
            <w:r w:rsidR="00902BE9">
              <w:rPr>
                <w:rFonts w:ascii="Arial Narrow" w:hAnsi="Arial Narrow"/>
                <w:b/>
              </w:rPr>
              <w:t>.</w:t>
            </w:r>
            <w:r w:rsidR="0047361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E5475A" w:rsidRPr="00FC2DD1" w:rsidRDefault="00E5475A" w:rsidP="00CC0F53">
            <w:pPr>
              <w:autoSpaceDE w:val="0"/>
              <w:autoSpaceDN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Опыт применения крупноформатных </w:t>
            </w:r>
            <w:proofErr w:type="spell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поризованных</w:t>
            </w:r>
            <w:proofErr w:type="spell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камней 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POROTHERM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в России</w:t>
            </w:r>
          </w:p>
          <w:p w:rsidR="00247E91" w:rsidRPr="00E5475A" w:rsidRDefault="00E5475A" w:rsidP="00E5475A">
            <w:pPr>
              <w:autoSpaceDE w:val="0"/>
              <w:autoSpaceDN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The experience of application of POROTHERM clay blocks in high-rise construction</w:t>
            </w:r>
          </w:p>
        </w:tc>
        <w:tc>
          <w:tcPr>
            <w:tcW w:w="4418" w:type="dxa"/>
            <w:vAlign w:val="center"/>
          </w:tcPr>
          <w:p w:rsidR="00E5475A" w:rsidRPr="00FC2DD1" w:rsidRDefault="00E5475A" w:rsidP="00CC0F53">
            <w:pPr>
              <w:autoSpaceDE w:val="0"/>
              <w:autoSpaceDN w:val="0"/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FC2DD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КИМ Дмитрий </w:t>
            </w:r>
            <w:proofErr w:type="spellStart"/>
            <w:r w:rsidRPr="00FC2DD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Ир-уевич</w:t>
            </w:r>
            <w:proofErr w:type="spell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(ООО «</w:t>
            </w:r>
            <w:proofErr w:type="spell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Винербергер</w:t>
            </w:r>
            <w:proofErr w:type="spell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кирпич», Москва.</w:t>
            </w:r>
            <w:proofErr w:type="gramEnd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</w:rPr>
              <w:t>РФ</w:t>
            </w: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)</w:t>
            </w:r>
            <w:proofErr w:type="gramEnd"/>
          </w:p>
          <w:p w:rsidR="00247E91" w:rsidRPr="00E5475A" w:rsidRDefault="00E5475A" w:rsidP="00E5475A">
            <w:pPr>
              <w:autoSpaceDE w:val="0"/>
              <w:autoSpaceDN w:val="0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KIM D. (</w:t>
            </w:r>
            <w:proofErr w:type="spellStart"/>
            <w:r w:rsidRPr="00FC2DD1">
              <w:rPr>
                <w:rFonts w:ascii="Arial Narrow" w:hAnsi="Arial Narrow" w:cs="Arial"/>
                <w:sz w:val="20"/>
                <w:szCs w:val="20"/>
                <w:lang w:val="en-US"/>
              </w:rPr>
              <w:t>Wienerberger</w:t>
            </w:r>
            <w:proofErr w:type="spellEnd"/>
            <w:r w:rsidRPr="00FC2DD1">
              <w:rPr>
                <w:rFonts w:ascii="Arial Narrow" w:hAnsi="Arial Narrow" w:cs="Arial"/>
                <w:sz w:val="20"/>
                <w:szCs w:val="20"/>
                <w:lang w:val="en-US"/>
              </w:rPr>
              <w:t>, Russia)</w:t>
            </w:r>
          </w:p>
        </w:tc>
      </w:tr>
      <w:tr w:rsidR="00E5475A" w:rsidRPr="00CC0F53" w:rsidTr="003F464C">
        <w:trPr>
          <w:trHeight w:val="672"/>
        </w:trPr>
        <w:tc>
          <w:tcPr>
            <w:tcW w:w="1400" w:type="dxa"/>
            <w:vAlign w:val="center"/>
          </w:tcPr>
          <w:p w:rsidR="00E5475A" w:rsidRPr="00060C42" w:rsidRDefault="00E5475A" w:rsidP="00473613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  <w:r w:rsidR="0047361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0-17.</w:t>
            </w:r>
            <w:r w:rsidR="00473613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DC6BFE" w:rsidRPr="00FC2DD1" w:rsidRDefault="00DC6BFE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Презентация компании ИПА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Груп</w:t>
            </w:r>
            <w:proofErr w:type="spellEnd"/>
          </w:p>
          <w:p w:rsidR="00E5475A" w:rsidRPr="00DC6BFE" w:rsidRDefault="00DC6BFE" w:rsidP="00DC6BF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IPA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GROUP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4418" w:type="dxa"/>
            <w:vAlign w:val="center"/>
          </w:tcPr>
          <w:p w:rsidR="00DC6BFE" w:rsidRPr="00FC2DD1" w:rsidRDefault="00DC6BFE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МАНДРИЛЛ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Алессандро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(ИПА ГРУП СПА, Италия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5475A" w:rsidRPr="00DC6BFE" w:rsidRDefault="00DC6BFE" w:rsidP="00DC6BFE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MANDRILE A. (IPA GROUP SPA, Italy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5475A" w:rsidRPr="00CC0F53" w:rsidTr="003F464C">
        <w:trPr>
          <w:trHeight w:val="672"/>
        </w:trPr>
        <w:tc>
          <w:tcPr>
            <w:tcW w:w="1400" w:type="dxa"/>
            <w:vAlign w:val="center"/>
          </w:tcPr>
          <w:p w:rsidR="00E5475A" w:rsidRPr="00E5475A" w:rsidRDefault="00E5475A" w:rsidP="00473613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  <w:r w:rsidR="00473613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0-17.</w:t>
            </w:r>
            <w:r w:rsidR="00473613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E5475A" w:rsidRPr="00473613" w:rsidRDefault="00473613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73613">
              <w:rPr>
                <w:rFonts w:ascii="Arial Narrow" w:hAnsi="Arial Narrow"/>
                <w:sz w:val="20"/>
                <w:szCs w:val="20"/>
              </w:rPr>
              <w:t>Презентация компании «ЧИСМАК»</w:t>
            </w:r>
          </w:p>
          <w:p w:rsidR="00473613" w:rsidRPr="00473613" w:rsidRDefault="00473613" w:rsidP="003F464C">
            <w:pPr>
              <w:pStyle w:val="a4"/>
              <w:spacing w:before="6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CISMAC</w:t>
            </w:r>
            <w:r w:rsidRPr="004736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AUTOMAZIONI</w:t>
            </w:r>
            <w:r w:rsidRPr="004736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SRL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4418" w:type="dxa"/>
            <w:vAlign w:val="center"/>
          </w:tcPr>
          <w:p w:rsidR="00DC6BFE" w:rsidRPr="00FC2DD1" w:rsidRDefault="00DC6BFE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СКЕНЕТТИ Роберто, СОЛОНЧУК Татьяна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2DD1">
              <w:rPr>
                <w:rFonts w:ascii="Arial Narrow" w:hAnsi="Arial Narrow"/>
                <w:sz w:val="20"/>
                <w:szCs w:val="20"/>
              </w:rPr>
              <w:t>(ЧИСМАК, Италия)</w:t>
            </w:r>
          </w:p>
          <w:p w:rsidR="00E5475A" w:rsidRPr="00DC6BFE" w:rsidRDefault="00DC6BFE" w:rsidP="00DC6BFE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SCHENETTI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 xml:space="preserve">.,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SOLONCHUK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Pr="00BE4B8B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br/>
              <w:t>(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CISMAC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AUTOMAZIONI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SRL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Italy</w:t>
            </w:r>
            <w:r w:rsidRPr="00DC6BFE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5475A" w:rsidRPr="00CC0F53" w:rsidTr="003F464C">
        <w:trPr>
          <w:trHeight w:val="672"/>
        </w:trPr>
        <w:tc>
          <w:tcPr>
            <w:tcW w:w="1400" w:type="dxa"/>
            <w:vAlign w:val="center"/>
          </w:tcPr>
          <w:p w:rsidR="00E5475A" w:rsidRPr="00060C42" w:rsidRDefault="00E5475A" w:rsidP="00473613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  <w:r w:rsidR="00473613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0-17.50</w:t>
            </w:r>
          </w:p>
        </w:tc>
        <w:tc>
          <w:tcPr>
            <w:tcW w:w="4394" w:type="dxa"/>
            <w:vAlign w:val="center"/>
          </w:tcPr>
          <w:p w:rsidR="00BE4B8B" w:rsidRPr="00FC2DD1" w:rsidRDefault="00BE4B8B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Применение инновационных подшипников при производстве строительных материалов</w:t>
            </w:r>
          </w:p>
          <w:p w:rsidR="00E5475A" w:rsidRPr="00BE4B8B" w:rsidRDefault="00BE4B8B" w:rsidP="00BE4B8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Ball bearings of all types, spherical roller bearings. Developing new types of bearings with an antifriction filling AFZ</w:t>
            </w:r>
          </w:p>
        </w:tc>
        <w:tc>
          <w:tcPr>
            <w:tcW w:w="4418" w:type="dxa"/>
            <w:vAlign w:val="center"/>
          </w:tcPr>
          <w:p w:rsidR="00BE4B8B" w:rsidRPr="00FC2DD1" w:rsidRDefault="00BE4B8B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ПЕРЕВЕРТОВ Валерий Анатольевич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(ООО «РЕНОВАЦИЯ», Москва, РФ)</w:t>
            </w:r>
          </w:p>
          <w:p w:rsidR="00E5475A" w:rsidRPr="00BE4B8B" w:rsidRDefault="00BE4B8B" w:rsidP="00BE4B8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PEREVERTOV V. (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Renovaciya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, Moscow, Russia)</w:t>
            </w:r>
          </w:p>
        </w:tc>
      </w:tr>
      <w:tr w:rsidR="00247E91" w:rsidRPr="00E5475A" w:rsidTr="00192AC7">
        <w:trPr>
          <w:trHeight w:val="672"/>
        </w:trPr>
        <w:tc>
          <w:tcPr>
            <w:tcW w:w="1400" w:type="dxa"/>
            <w:vAlign w:val="center"/>
          </w:tcPr>
          <w:p w:rsidR="00247E91" w:rsidRPr="00060C42" w:rsidRDefault="00902BE9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17.50-18.00</w:t>
            </w:r>
          </w:p>
        </w:tc>
        <w:tc>
          <w:tcPr>
            <w:tcW w:w="4394" w:type="dxa"/>
            <w:vAlign w:val="center"/>
          </w:tcPr>
          <w:p w:rsidR="00BE4B8B" w:rsidRPr="00FC2DD1" w:rsidRDefault="00BE4B8B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Презентация компании «АВЕЛЬД»</w:t>
            </w:r>
          </w:p>
          <w:p w:rsidR="00247E91" w:rsidRPr="00E5475A" w:rsidRDefault="00BE4B8B" w:rsidP="00BE4B8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AWELD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>presentation</w:t>
            </w:r>
            <w:proofErr w:type="spellEnd"/>
          </w:p>
        </w:tc>
        <w:tc>
          <w:tcPr>
            <w:tcW w:w="4418" w:type="dxa"/>
            <w:vAlign w:val="center"/>
          </w:tcPr>
          <w:p w:rsidR="00BE4B8B" w:rsidRPr="00FC2DD1" w:rsidRDefault="00BE4B8B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ШУЛЬЦ</w:t>
            </w:r>
            <w:r w:rsidRPr="00FC2DD1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Александр</w:t>
            </w:r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 xml:space="preserve"> (</w:t>
            </w:r>
            <w:r w:rsidRPr="00FC2DD1">
              <w:rPr>
                <w:rFonts w:ascii="Arial Narrow" w:hAnsi="Arial Narrow"/>
                <w:sz w:val="20"/>
                <w:szCs w:val="20"/>
              </w:rPr>
              <w:t>АВЕЛЬД, Чехия</w:t>
            </w:r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:rsidR="00247E91" w:rsidRPr="00E5475A" w:rsidRDefault="00BE4B8B" w:rsidP="00E83DE8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 xml:space="preserve">SHULTS A. (AWELD,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>Chech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>Republic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</w:tc>
      </w:tr>
      <w:tr w:rsidR="00247E91" w:rsidRPr="00CC0F53" w:rsidTr="00DA04F8">
        <w:trPr>
          <w:trHeight w:val="672"/>
        </w:trPr>
        <w:tc>
          <w:tcPr>
            <w:tcW w:w="1400" w:type="dxa"/>
            <w:vAlign w:val="center"/>
          </w:tcPr>
          <w:p w:rsidR="00247E91" w:rsidRPr="00E5475A" w:rsidRDefault="00E83DE8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18.00-18.10</w:t>
            </w:r>
          </w:p>
        </w:tc>
        <w:tc>
          <w:tcPr>
            <w:tcW w:w="4394" w:type="dxa"/>
            <w:vAlign w:val="center"/>
          </w:tcPr>
          <w:p w:rsidR="00E83DE8" w:rsidRPr="00FC2DD1" w:rsidRDefault="00E83DE8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 xml:space="preserve">Презентация компании «БЕРНИНИ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импианти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247E91" w:rsidRPr="00E5475A" w:rsidRDefault="00E83DE8" w:rsidP="00E83DE8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Company</w:t>
            </w:r>
            <w:r w:rsidRPr="00FC2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4418" w:type="dxa"/>
            <w:vAlign w:val="center"/>
          </w:tcPr>
          <w:p w:rsidR="00E83DE8" w:rsidRPr="00FC2DD1" w:rsidRDefault="00E83DE8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БЕРНИНИ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Массимо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(БЕРНИНИ </w:t>
            </w:r>
            <w:proofErr w:type="spellStart"/>
            <w:r w:rsidRPr="00FC2DD1">
              <w:rPr>
                <w:rFonts w:ascii="Arial Narrow" w:hAnsi="Arial Narrow"/>
                <w:sz w:val="20"/>
                <w:szCs w:val="20"/>
              </w:rPr>
              <w:t>импианти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>, Италия)</w:t>
            </w:r>
          </w:p>
          <w:p w:rsidR="00247E91" w:rsidRPr="00E83DE8" w:rsidRDefault="00E83DE8" w:rsidP="00E83DE8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BERNINI M. (BERNINI IMPIANTI SRL, Italy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247E91" w:rsidRPr="00CC0F53" w:rsidTr="00DA04F8">
        <w:trPr>
          <w:trHeight w:val="672"/>
        </w:trPr>
        <w:tc>
          <w:tcPr>
            <w:tcW w:w="1400" w:type="dxa"/>
            <w:vAlign w:val="center"/>
          </w:tcPr>
          <w:p w:rsidR="00247E91" w:rsidRPr="00E83DE8" w:rsidRDefault="00E83DE8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18.10-18.20</w:t>
            </w:r>
          </w:p>
        </w:tc>
        <w:tc>
          <w:tcPr>
            <w:tcW w:w="4394" w:type="dxa"/>
            <w:vAlign w:val="center"/>
          </w:tcPr>
          <w:p w:rsidR="00E83DE8" w:rsidRPr="00FC2DD1" w:rsidRDefault="00E83DE8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Презентация компании и нового завода на Кипре</w:t>
            </w:r>
          </w:p>
          <w:p w:rsidR="00247E91" w:rsidRPr="00E83DE8" w:rsidRDefault="00E83DE8" w:rsidP="00E83DE8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Company presentation and new brick-plant in Cyprus</w:t>
            </w:r>
          </w:p>
        </w:tc>
        <w:tc>
          <w:tcPr>
            <w:tcW w:w="4418" w:type="dxa"/>
            <w:vAlign w:val="center"/>
          </w:tcPr>
          <w:p w:rsidR="00E83DE8" w:rsidRPr="00FC2DD1" w:rsidRDefault="00E83DE8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МЕХМЕТ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Омер</w:t>
            </w:r>
            <w:proofErr w:type="spellEnd"/>
            <w:r w:rsidRPr="00FC2D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C2DD1">
              <w:rPr>
                <w:rFonts w:ascii="Arial Narrow" w:hAnsi="Arial Narrow"/>
                <w:b/>
                <w:sz w:val="20"/>
                <w:szCs w:val="20"/>
              </w:rPr>
              <w:t>Тункай</w:t>
            </w:r>
            <w:proofErr w:type="spellEnd"/>
            <w:r w:rsidRPr="00FC2DD1">
              <w:rPr>
                <w:rFonts w:ascii="Arial Narrow" w:hAnsi="Arial Narrow"/>
                <w:sz w:val="20"/>
                <w:szCs w:val="20"/>
              </w:rPr>
              <w:t xml:space="preserve"> (КЕРАМИК МАКИНА, Турция)</w:t>
            </w:r>
          </w:p>
          <w:p w:rsidR="00247E91" w:rsidRPr="00E83DE8" w:rsidRDefault="00E83DE8" w:rsidP="00E83DE8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MEHMET OMER TUNCAY (KERAMIK MAKINA, Turkey)</w:t>
            </w:r>
          </w:p>
        </w:tc>
      </w:tr>
      <w:tr w:rsidR="00E83DE8" w:rsidRPr="00CC0F53" w:rsidTr="00DA04F8">
        <w:trPr>
          <w:trHeight w:val="672"/>
        </w:trPr>
        <w:tc>
          <w:tcPr>
            <w:tcW w:w="1400" w:type="dxa"/>
            <w:vAlign w:val="center"/>
          </w:tcPr>
          <w:p w:rsidR="00E83DE8" w:rsidRPr="00E83DE8" w:rsidRDefault="00E83DE8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18.20-18.30</w:t>
            </w:r>
          </w:p>
        </w:tc>
        <w:tc>
          <w:tcPr>
            <w:tcW w:w="4394" w:type="dxa"/>
            <w:vAlign w:val="center"/>
          </w:tcPr>
          <w:p w:rsidR="00E83DE8" w:rsidRPr="00FC2DD1" w:rsidRDefault="00E83DE8" w:rsidP="00CC0F53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</w:rPr>
              <w:t>Термопары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Pr="00FC2DD1">
              <w:rPr>
                <w:rFonts w:ascii="Arial Narrow" w:hAnsi="Arial Narrow"/>
                <w:sz w:val="20"/>
                <w:szCs w:val="20"/>
              </w:rPr>
              <w:t>качество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 xml:space="preserve"> «</w:t>
            </w:r>
            <w:r w:rsidRPr="00FC2DD1">
              <w:rPr>
                <w:rFonts w:ascii="Arial Narrow" w:hAnsi="Arial Narrow"/>
                <w:sz w:val="20"/>
                <w:szCs w:val="20"/>
              </w:rPr>
              <w:t>Гюнтер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»</w:t>
            </w:r>
          </w:p>
          <w:p w:rsidR="00E83DE8" w:rsidRPr="00E83DE8" w:rsidRDefault="00E83DE8" w:rsidP="00CC0F5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Thermocouples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GUNTER</w:t>
            </w:r>
            <w:r w:rsidRPr="009F5F55">
              <w:rPr>
                <w:rFonts w:ascii="Arial Narrow" w:hAnsi="Arial Narrow"/>
                <w:sz w:val="20"/>
                <w:szCs w:val="20"/>
                <w:lang w:val="en-US"/>
              </w:rPr>
              <w:t xml:space="preserve">’ </w:t>
            </w: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quality</w:t>
            </w:r>
          </w:p>
        </w:tc>
        <w:tc>
          <w:tcPr>
            <w:tcW w:w="4418" w:type="dxa"/>
            <w:vAlign w:val="center"/>
          </w:tcPr>
          <w:p w:rsidR="00E83DE8" w:rsidRPr="00E83DE8" w:rsidRDefault="00E83DE8" w:rsidP="00CC0F53">
            <w:pPr>
              <w:rPr>
                <w:rFonts w:ascii="Arial Narrow" w:hAnsi="Arial Narrow"/>
                <w:sz w:val="20"/>
                <w:szCs w:val="20"/>
              </w:rPr>
            </w:pPr>
            <w:r w:rsidRPr="00FC2DD1">
              <w:rPr>
                <w:rFonts w:ascii="Arial Narrow" w:hAnsi="Arial Narrow"/>
                <w:b/>
                <w:sz w:val="20"/>
                <w:szCs w:val="20"/>
              </w:rPr>
              <w:t>САКИРКО</w:t>
            </w:r>
            <w:r w:rsidRPr="00E83D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Алексей</w:t>
            </w:r>
            <w:r w:rsidRPr="00E83D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DD1">
              <w:rPr>
                <w:rFonts w:ascii="Arial Narrow" w:hAnsi="Arial Narrow"/>
                <w:b/>
                <w:sz w:val="20"/>
                <w:szCs w:val="20"/>
              </w:rPr>
              <w:t>Владимирович</w:t>
            </w:r>
            <w:r w:rsidRPr="00E83DE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83DE8">
              <w:rPr>
                <w:rFonts w:ascii="Arial Narrow" w:hAnsi="Arial Narrow"/>
                <w:sz w:val="20"/>
                <w:szCs w:val="20"/>
              </w:rPr>
              <w:t>(</w:t>
            </w:r>
            <w:r w:rsidRPr="00FC2DD1">
              <w:rPr>
                <w:rFonts w:ascii="Arial Narrow" w:hAnsi="Arial Narrow"/>
                <w:sz w:val="20"/>
                <w:szCs w:val="20"/>
              </w:rPr>
              <w:t>Компания</w:t>
            </w:r>
            <w:r w:rsidRPr="00E83DE8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FC2DD1">
              <w:rPr>
                <w:rFonts w:ascii="Arial Narrow" w:hAnsi="Arial Narrow"/>
                <w:sz w:val="20"/>
                <w:szCs w:val="20"/>
              </w:rPr>
              <w:t>Гюнтер</w:t>
            </w:r>
            <w:r w:rsidRPr="00E83DE8">
              <w:rPr>
                <w:rFonts w:ascii="Arial Narrow" w:hAnsi="Arial Narrow"/>
                <w:sz w:val="20"/>
                <w:szCs w:val="20"/>
              </w:rPr>
              <w:t>-</w:t>
            </w:r>
            <w:r w:rsidRPr="00FC2DD1">
              <w:rPr>
                <w:rFonts w:ascii="Arial Narrow" w:hAnsi="Arial Narrow"/>
                <w:sz w:val="20"/>
                <w:szCs w:val="20"/>
              </w:rPr>
              <w:t>Рус</w:t>
            </w:r>
            <w:proofErr w:type="spellEnd"/>
            <w:proofErr w:type="gramEnd"/>
            <w:r w:rsidRPr="00E83DE8">
              <w:rPr>
                <w:rFonts w:ascii="Arial Narrow" w:hAnsi="Arial Narrow"/>
                <w:sz w:val="20"/>
                <w:szCs w:val="20"/>
              </w:rPr>
              <w:t xml:space="preserve">», </w:t>
            </w:r>
            <w:r w:rsidRPr="00FC2DD1">
              <w:rPr>
                <w:rFonts w:ascii="Arial Narrow" w:hAnsi="Arial Narrow"/>
                <w:sz w:val="20"/>
                <w:szCs w:val="20"/>
              </w:rPr>
              <w:t>РФ</w:t>
            </w:r>
            <w:r w:rsidRPr="00E83DE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83DE8" w:rsidRPr="00E83DE8" w:rsidRDefault="00E83DE8" w:rsidP="00CC0F53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FC2DD1">
              <w:rPr>
                <w:rFonts w:ascii="Arial Narrow" w:hAnsi="Arial Narrow"/>
                <w:sz w:val="20"/>
                <w:szCs w:val="20"/>
                <w:lang w:val="en-US"/>
              </w:rPr>
              <w:t>SAKIRKO A. (GUNTER-RUS, Russia)</w:t>
            </w:r>
          </w:p>
        </w:tc>
      </w:tr>
      <w:tr w:rsidR="00247E91" w:rsidRPr="00CC0F53" w:rsidTr="001069B8">
        <w:trPr>
          <w:trHeight w:val="672"/>
        </w:trPr>
        <w:tc>
          <w:tcPr>
            <w:tcW w:w="10212" w:type="dxa"/>
            <w:gridSpan w:val="3"/>
            <w:vAlign w:val="center"/>
          </w:tcPr>
          <w:p w:rsidR="00247E91" w:rsidRPr="00E83DE8" w:rsidRDefault="00247E91" w:rsidP="001608DE">
            <w:pPr>
              <w:pStyle w:val="2"/>
              <w:spacing w:after="0" w:line="240" w:lineRule="auto"/>
              <w:ind w:left="17" w:hanging="17"/>
              <w:jc w:val="center"/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</w:pP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19-30–02-00 – </w:t>
            </w:r>
            <w:r w:rsidRPr="00F7451D">
              <w:rPr>
                <w:rFonts w:ascii="Impact" w:hAnsi="Impact"/>
                <w:color w:val="404040" w:themeColor="text1" w:themeTint="BF"/>
                <w:sz w:val="28"/>
                <w:szCs w:val="28"/>
              </w:rPr>
              <w:t>ТОРЖЕСТВЕННЫЙ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F7451D">
              <w:rPr>
                <w:rFonts w:ascii="Impact" w:hAnsi="Impact"/>
                <w:color w:val="404040" w:themeColor="text1" w:themeTint="BF"/>
                <w:sz w:val="28"/>
                <w:szCs w:val="28"/>
              </w:rPr>
              <w:t>УЖИН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F7451D">
              <w:rPr>
                <w:rFonts w:ascii="Impact" w:hAnsi="Impact"/>
                <w:color w:val="404040" w:themeColor="text1" w:themeTint="BF"/>
                <w:sz w:val="28"/>
                <w:szCs w:val="28"/>
              </w:rPr>
              <w:t>С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F7451D">
              <w:rPr>
                <w:rFonts w:ascii="Impact" w:hAnsi="Impact"/>
                <w:color w:val="404040" w:themeColor="text1" w:themeTint="BF"/>
                <w:sz w:val="28"/>
                <w:szCs w:val="28"/>
              </w:rPr>
              <w:t>ПРОГРАММОЙ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/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br/>
            </w:r>
            <w:r w:rsidRPr="00BB7D4A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>Evening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BB7D4A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>party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BB7D4A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>with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BB7D4A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>the</w:t>
            </w:r>
            <w:r w:rsidRPr="00E83DE8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BB7D4A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>program</w:t>
            </w:r>
          </w:p>
        </w:tc>
      </w:tr>
      <w:tr w:rsidR="00247E91" w:rsidRPr="00CC0F53" w:rsidTr="003F464C">
        <w:trPr>
          <w:trHeight w:val="672"/>
        </w:trPr>
        <w:tc>
          <w:tcPr>
            <w:tcW w:w="1400" w:type="dxa"/>
            <w:vAlign w:val="center"/>
          </w:tcPr>
          <w:p w:rsidR="00247E91" w:rsidRPr="00E83DE8" w:rsidRDefault="00247E91" w:rsidP="001608DE">
            <w:pPr>
              <w:pStyle w:val="2"/>
              <w:spacing w:after="0" w:line="240" w:lineRule="auto"/>
              <w:ind w:left="17" w:hanging="17"/>
              <w:jc w:val="center"/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  <w:r w:rsidRPr="00E83DE8">
              <w:rPr>
                <w:rFonts w:ascii="Arial Narrow" w:hAnsi="Arial Narrow"/>
                <w:b/>
                <w:lang w:val="en-US"/>
              </w:rPr>
              <w:t>19.30</w:t>
            </w:r>
          </w:p>
        </w:tc>
        <w:tc>
          <w:tcPr>
            <w:tcW w:w="8812" w:type="dxa"/>
            <w:gridSpan w:val="2"/>
            <w:vAlign w:val="center"/>
          </w:tcPr>
          <w:p w:rsidR="00247E91" w:rsidRPr="00A70FA0" w:rsidRDefault="00247E91" w:rsidP="001608DE">
            <w:pPr>
              <w:pStyle w:val="2"/>
              <w:spacing w:after="0" w:line="240" w:lineRule="auto"/>
              <w:ind w:left="5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608DE">
              <w:rPr>
                <w:rFonts w:ascii="Arial Narrow" w:hAnsi="Arial Narrow"/>
                <w:sz w:val="20"/>
                <w:szCs w:val="20"/>
              </w:rPr>
              <w:t>Сбор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</w:rPr>
              <w:t>у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</w:rPr>
              <w:t>отеля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F5F55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«</w:t>
            </w:r>
            <w:proofErr w:type="spellStart"/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Сокос</w:t>
            </w:r>
            <w:proofErr w:type="spellEnd"/>
            <w:r w:rsidRPr="009F5F55">
              <w:rPr>
                <w:rFonts w:ascii="Arial Narrow" w:hAnsi="Arial Narrow"/>
                <w:bCs/>
                <w:color w:val="211D1E"/>
                <w:sz w:val="20"/>
                <w:szCs w:val="20"/>
              </w:rPr>
              <w:t xml:space="preserve"> </w:t>
            </w:r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Олимпия</w:t>
            </w:r>
            <w:r w:rsidRPr="009F5F55">
              <w:rPr>
                <w:rFonts w:ascii="Arial Narrow" w:hAnsi="Arial Narrow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Гарден</w:t>
            </w:r>
            <w:proofErr w:type="spellEnd"/>
            <w:r w:rsidRPr="009F5F55">
              <w:rPr>
                <w:rFonts w:ascii="Arial Narrow" w:hAnsi="Arial Narrow"/>
                <w:bCs/>
                <w:color w:val="211D1E"/>
                <w:sz w:val="20"/>
                <w:szCs w:val="20"/>
              </w:rPr>
              <w:t>»</w:t>
            </w:r>
            <w:r w:rsidRPr="009F5F55">
              <w:rPr>
                <w:rFonts w:ascii="Arial Narrow" w:hAnsi="Arial Narrow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</w:rPr>
              <w:t>и</w:t>
            </w:r>
            <w:r w:rsidRPr="009F5F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</w:rPr>
              <w:t>отъезд в Петергоф на торжественный ужин.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608DE">
              <w:rPr>
                <w:rFonts w:ascii="Arial Narrow" w:hAnsi="Arial Narrow"/>
                <w:sz w:val="20"/>
                <w:szCs w:val="20"/>
              </w:rPr>
              <w:t>Автобусы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</w:rPr>
              <w:t>с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</w:rPr>
              <w:t>табличкой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 xml:space="preserve"> «</w:t>
            </w:r>
            <w:r w:rsidRPr="001608DE">
              <w:rPr>
                <w:rFonts w:ascii="Arial Narrow" w:hAnsi="Arial Narrow"/>
                <w:sz w:val="20"/>
                <w:szCs w:val="20"/>
              </w:rPr>
              <w:t>КЕРАМТЭКС</w:t>
            </w:r>
            <w:r w:rsidRPr="00A70FA0">
              <w:rPr>
                <w:rFonts w:ascii="Arial Narrow" w:hAnsi="Arial Narrow"/>
                <w:sz w:val="20"/>
                <w:szCs w:val="20"/>
                <w:lang w:val="en-US"/>
              </w:rPr>
              <w:t>».</w:t>
            </w:r>
          </w:p>
          <w:p w:rsidR="00247E91" w:rsidRPr="00BB7D4A" w:rsidRDefault="00247E91" w:rsidP="002C78DE">
            <w:pPr>
              <w:pStyle w:val="2"/>
              <w:spacing w:after="0" w:line="240" w:lineRule="auto"/>
              <w:ind w:left="54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n-US"/>
              </w:rPr>
            </w:pP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Gathering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participants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conference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at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hotel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«</w:t>
            </w:r>
            <w:proofErr w:type="spellStart"/>
            <w:r w:rsidRPr="00160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Sokos</w:t>
            </w:r>
            <w:proofErr w:type="spellEnd"/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Olympia</w:t>
            </w:r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Garden</w:t>
            </w:r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t>»</w:t>
            </w:r>
            <w:r w:rsidRPr="002C78DE">
              <w:rPr>
                <w:rFonts w:ascii="Arial Narrow" w:hAnsi="Arial Narrow"/>
                <w:bCs/>
                <w:color w:val="211D1E"/>
                <w:sz w:val="20"/>
                <w:szCs w:val="20"/>
                <w:lang w:val="en-US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uses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tablet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 «</w:t>
            </w:r>
            <w:r w:rsidRPr="001608DE">
              <w:rPr>
                <w:rFonts w:ascii="Arial Narrow" w:hAnsi="Arial Narrow"/>
                <w:sz w:val="20"/>
                <w:szCs w:val="20"/>
                <w:lang w:val="en-US"/>
              </w:rPr>
              <w:t>KERAMTEX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>»</w:t>
            </w:r>
            <w:r w:rsidRPr="00BB7D4A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247E91" w:rsidRPr="00CC0F53" w:rsidTr="003F464C">
        <w:trPr>
          <w:trHeight w:val="672"/>
        </w:trPr>
        <w:tc>
          <w:tcPr>
            <w:tcW w:w="1400" w:type="dxa"/>
            <w:vAlign w:val="center"/>
          </w:tcPr>
          <w:p w:rsidR="00247E91" w:rsidRPr="002C78DE" w:rsidRDefault="00247E91" w:rsidP="002C78DE">
            <w:pPr>
              <w:pStyle w:val="2"/>
              <w:spacing w:after="0" w:line="240" w:lineRule="auto"/>
              <w:ind w:left="17" w:hanging="17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2C78DE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.</w:t>
            </w:r>
            <w:r w:rsidRPr="002C78DE">
              <w:rPr>
                <w:rFonts w:ascii="Arial Narrow" w:hAnsi="Arial Narrow"/>
                <w:b/>
              </w:rPr>
              <w:t>30–02-00</w:t>
            </w:r>
          </w:p>
        </w:tc>
        <w:tc>
          <w:tcPr>
            <w:tcW w:w="8812" w:type="dxa"/>
            <w:gridSpan w:val="2"/>
            <w:vAlign w:val="center"/>
          </w:tcPr>
          <w:p w:rsidR="00247E91" w:rsidRPr="002C78DE" w:rsidRDefault="00247E91" w:rsidP="002C78DE">
            <w:pPr>
              <w:pStyle w:val="2"/>
              <w:spacing w:after="0" w:line="240" w:lineRule="auto"/>
              <w:ind w:left="54"/>
              <w:rPr>
                <w:rFonts w:ascii="Arial Narrow" w:hAnsi="Arial Narrow"/>
                <w:sz w:val="20"/>
                <w:szCs w:val="20"/>
              </w:rPr>
            </w:pPr>
            <w:r w:rsidRPr="002C78DE">
              <w:rPr>
                <w:rFonts w:ascii="Arial Narrow" w:hAnsi="Arial Narrow"/>
                <w:sz w:val="20"/>
                <w:szCs w:val="20"/>
              </w:rPr>
              <w:t>Торжественный ужин с программой.</w:t>
            </w:r>
          </w:p>
          <w:p w:rsidR="00247E91" w:rsidRPr="002C78DE" w:rsidRDefault="00247E91" w:rsidP="002C78DE">
            <w:pPr>
              <w:pStyle w:val="2"/>
              <w:spacing w:after="0" w:line="240" w:lineRule="auto"/>
              <w:ind w:left="54"/>
              <w:rPr>
                <w:rFonts w:ascii="Arial Narrow" w:hAnsi="Arial Narrow"/>
                <w:sz w:val="20"/>
                <w:szCs w:val="20"/>
              </w:rPr>
            </w:pPr>
            <w:r w:rsidRPr="002C78DE">
              <w:rPr>
                <w:rFonts w:ascii="Arial Narrow" w:hAnsi="Arial Narrow"/>
                <w:b/>
                <w:sz w:val="20"/>
                <w:szCs w:val="20"/>
              </w:rPr>
              <w:t>Ресторан Классик</w:t>
            </w:r>
            <w:r w:rsidRPr="002C78DE">
              <w:rPr>
                <w:rFonts w:ascii="Arial Narrow" w:hAnsi="Arial Narrow"/>
                <w:sz w:val="20"/>
                <w:szCs w:val="20"/>
              </w:rPr>
              <w:t>. Комплекс расположен в историческом центре Петродворца, между всемирно известными парками «Государственный Музей-Заповедник Петергоф» и «Александрия».</w:t>
            </w:r>
          </w:p>
          <w:p w:rsidR="00247E91" w:rsidRPr="002C78DE" w:rsidRDefault="00247E91" w:rsidP="002C78DE">
            <w:pPr>
              <w:pStyle w:val="2"/>
              <w:spacing w:after="0" w:line="240" w:lineRule="auto"/>
              <w:ind w:left="54"/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>Evening party with the program.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2C78DE">
              <w:rPr>
                <w:rFonts w:ascii="Arial Narrow" w:hAnsi="Arial Narrow"/>
                <w:b/>
                <w:sz w:val="20"/>
                <w:szCs w:val="20"/>
                <w:lang w:val="en-US"/>
              </w:rPr>
              <w:t>Restaurant CLASSIC</w:t>
            </w:r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. The complex is located in the historical center of </w:t>
            </w:r>
            <w:proofErr w:type="spellStart"/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>Petrodvorets</w:t>
            </w:r>
            <w:proofErr w:type="spellEnd"/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 xml:space="preserve">, between world famous parks «State Memorial estate </w:t>
            </w:r>
            <w:proofErr w:type="spellStart"/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>Peterhof</w:t>
            </w:r>
            <w:proofErr w:type="spellEnd"/>
            <w:r w:rsidRPr="002C78DE">
              <w:rPr>
                <w:rFonts w:ascii="Arial Narrow" w:hAnsi="Arial Narrow"/>
                <w:sz w:val="20"/>
                <w:szCs w:val="20"/>
                <w:lang w:val="en-US"/>
              </w:rPr>
              <w:t>» and «Alexandria».</w:t>
            </w:r>
          </w:p>
        </w:tc>
      </w:tr>
      <w:tr w:rsidR="00247E91" w:rsidRPr="00CC0F53" w:rsidTr="00CC0F53">
        <w:trPr>
          <w:trHeight w:val="591"/>
        </w:trPr>
        <w:tc>
          <w:tcPr>
            <w:tcW w:w="1400" w:type="dxa"/>
            <w:vAlign w:val="center"/>
          </w:tcPr>
          <w:p w:rsidR="00247E91" w:rsidRPr="002C78DE" w:rsidRDefault="00247E91" w:rsidP="002C78DE">
            <w:pPr>
              <w:pStyle w:val="2"/>
              <w:spacing w:after="0" w:line="240" w:lineRule="auto"/>
              <w:ind w:left="17" w:hanging="17"/>
              <w:jc w:val="center"/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  <w:r w:rsidRPr="002C78DE">
              <w:rPr>
                <w:rFonts w:ascii="Arial Narrow" w:hAnsi="Arial Narrow"/>
                <w:b/>
                <w:lang w:val="en-US"/>
              </w:rPr>
              <w:t>02</w:t>
            </w:r>
            <w:r>
              <w:rPr>
                <w:rFonts w:ascii="Arial Narrow" w:hAnsi="Arial Narrow"/>
                <w:b/>
              </w:rPr>
              <w:t>.</w:t>
            </w:r>
            <w:r w:rsidRPr="002C78DE">
              <w:rPr>
                <w:rFonts w:ascii="Arial Narrow" w:hAnsi="Arial Narrow"/>
                <w:b/>
                <w:lang w:val="en-US"/>
              </w:rPr>
              <w:t>00</w:t>
            </w:r>
          </w:p>
        </w:tc>
        <w:tc>
          <w:tcPr>
            <w:tcW w:w="8812" w:type="dxa"/>
            <w:gridSpan w:val="2"/>
            <w:vAlign w:val="center"/>
          </w:tcPr>
          <w:p w:rsidR="00247E91" w:rsidRPr="003F464C" w:rsidRDefault="00247E91" w:rsidP="002C78DE">
            <w:pPr>
              <w:pStyle w:val="2"/>
              <w:spacing w:after="0" w:line="240" w:lineRule="auto"/>
              <w:ind w:left="17" w:hanging="1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DE">
              <w:rPr>
                <w:rFonts w:ascii="Arial Narrow" w:hAnsi="Arial Narrow"/>
                <w:sz w:val="20"/>
                <w:szCs w:val="20"/>
              </w:rPr>
              <w:t xml:space="preserve">Возвращение в гостиницу </w:t>
            </w:r>
            <w:r w:rsidRPr="003F464C">
              <w:rPr>
                <w:rFonts w:ascii="Arial Narrow" w:hAnsi="Arial Narrow"/>
                <w:bCs/>
                <w:sz w:val="20"/>
                <w:szCs w:val="20"/>
              </w:rPr>
              <w:t>«</w:t>
            </w:r>
            <w:proofErr w:type="spellStart"/>
            <w:r w:rsidRPr="003F464C">
              <w:rPr>
                <w:rFonts w:ascii="Arial Narrow" w:hAnsi="Arial Narrow"/>
                <w:bCs/>
                <w:sz w:val="20"/>
                <w:szCs w:val="20"/>
              </w:rPr>
              <w:t>Сокос</w:t>
            </w:r>
            <w:proofErr w:type="spellEnd"/>
            <w:r w:rsidRPr="003F464C">
              <w:rPr>
                <w:rFonts w:ascii="Arial Narrow" w:hAnsi="Arial Narrow"/>
                <w:bCs/>
                <w:sz w:val="20"/>
                <w:szCs w:val="20"/>
              </w:rPr>
              <w:t xml:space="preserve"> Олимпия </w:t>
            </w:r>
            <w:proofErr w:type="spellStart"/>
            <w:r w:rsidRPr="003F464C">
              <w:rPr>
                <w:rFonts w:ascii="Arial Narrow" w:hAnsi="Arial Narrow"/>
                <w:bCs/>
                <w:sz w:val="20"/>
                <w:szCs w:val="20"/>
              </w:rPr>
              <w:t>Гарден</w:t>
            </w:r>
            <w:proofErr w:type="spellEnd"/>
            <w:r w:rsidRPr="003F464C">
              <w:rPr>
                <w:rFonts w:ascii="Arial Narrow" w:hAnsi="Arial Narrow"/>
                <w:bCs/>
                <w:sz w:val="20"/>
                <w:szCs w:val="20"/>
              </w:rPr>
              <w:t>».</w:t>
            </w:r>
          </w:p>
          <w:p w:rsidR="00247E91" w:rsidRPr="002C78DE" w:rsidRDefault="00247E91" w:rsidP="002C78DE">
            <w:pPr>
              <w:pStyle w:val="2"/>
              <w:spacing w:after="0" w:line="240" w:lineRule="auto"/>
              <w:ind w:left="17" w:hanging="17"/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</w:pPr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>Returning to the hotel «</w:t>
            </w:r>
            <w:proofErr w:type="spellStart"/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>Sokos</w:t>
            </w:r>
            <w:proofErr w:type="spellEnd"/>
            <w:r w:rsidRPr="003F464C">
              <w:rPr>
                <w:rFonts w:ascii="Arial Narrow" w:hAnsi="Arial Narrow"/>
                <w:sz w:val="20"/>
                <w:szCs w:val="20"/>
                <w:lang w:val="en-US"/>
              </w:rPr>
              <w:t xml:space="preserve"> Olympia Garden».</w:t>
            </w:r>
          </w:p>
        </w:tc>
      </w:tr>
    </w:tbl>
    <w:p w:rsidR="00CC0F53" w:rsidRDefault="00CC0F53" w:rsidP="00CC0F53">
      <w:pPr>
        <w:jc w:val="center"/>
        <w:rPr>
          <w:rFonts w:ascii="Arial Narrow" w:hAnsi="Arial Narrow"/>
          <w:b/>
          <w:sz w:val="18"/>
          <w:szCs w:val="18"/>
        </w:rPr>
      </w:pPr>
    </w:p>
    <w:p w:rsidR="00124FC8" w:rsidRPr="00CC0F53" w:rsidRDefault="00124FC8" w:rsidP="00CC0F53">
      <w:pPr>
        <w:jc w:val="center"/>
        <w:rPr>
          <w:rFonts w:ascii="Arial Narrow" w:hAnsi="Arial Narrow"/>
          <w:b/>
          <w:sz w:val="20"/>
          <w:szCs w:val="20"/>
        </w:rPr>
      </w:pPr>
      <w:r w:rsidRPr="00CC0F53">
        <w:rPr>
          <w:rFonts w:ascii="Arial Narrow" w:hAnsi="Arial Narrow"/>
          <w:b/>
          <w:sz w:val="20"/>
          <w:szCs w:val="20"/>
        </w:rPr>
        <w:t>Телефоны для связи во время конференции</w:t>
      </w:r>
    </w:p>
    <w:p w:rsidR="00124FC8" w:rsidRPr="00CC0F53" w:rsidRDefault="00124FC8" w:rsidP="00CC0F53">
      <w:pPr>
        <w:jc w:val="center"/>
        <w:rPr>
          <w:rFonts w:ascii="Arial Narrow" w:hAnsi="Arial Narrow"/>
          <w:sz w:val="20"/>
          <w:szCs w:val="20"/>
        </w:rPr>
      </w:pPr>
      <w:r w:rsidRPr="00CC0F53">
        <w:rPr>
          <w:rFonts w:ascii="Arial Narrow" w:hAnsi="Arial Narrow"/>
          <w:sz w:val="20"/>
          <w:szCs w:val="20"/>
        </w:rPr>
        <w:t>Елена Ивановна Юмашева, руководитель проекта – (985) 768-98-97</w:t>
      </w:r>
    </w:p>
    <w:p w:rsidR="00124FC8" w:rsidRPr="00CC0F53" w:rsidRDefault="00124FC8" w:rsidP="00CC0F53">
      <w:pPr>
        <w:jc w:val="center"/>
        <w:rPr>
          <w:rFonts w:ascii="Arial Narrow" w:hAnsi="Arial Narrow"/>
          <w:sz w:val="20"/>
          <w:szCs w:val="20"/>
        </w:rPr>
      </w:pPr>
      <w:r w:rsidRPr="00CC0F53">
        <w:rPr>
          <w:rFonts w:ascii="Arial Narrow" w:hAnsi="Arial Narrow"/>
          <w:sz w:val="20"/>
          <w:szCs w:val="20"/>
        </w:rPr>
        <w:t>Елена Львовна Лескова, менеджер проекта – (910) 370-03-98</w:t>
      </w:r>
    </w:p>
    <w:p w:rsidR="00124FC8" w:rsidRPr="00CC0F53" w:rsidRDefault="00124FC8" w:rsidP="00CC0F53">
      <w:pPr>
        <w:jc w:val="center"/>
        <w:rPr>
          <w:rFonts w:ascii="Arial Narrow" w:hAnsi="Arial Narrow"/>
          <w:sz w:val="20"/>
          <w:szCs w:val="20"/>
        </w:rPr>
      </w:pPr>
      <w:r w:rsidRPr="00CC0F53">
        <w:rPr>
          <w:rFonts w:ascii="Arial Narrow" w:hAnsi="Arial Narrow"/>
          <w:sz w:val="20"/>
          <w:szCs w:val="20"/>
        </w:rPr>
        <w:t>Тамара Алексеевна Абакумова, научный редактор – (926) 574-04-31</w:t>
      </w:r>
    </w:p>
    <w:sectPr w:rsidR="00124FC8" w:rsidRPr="00CC0F53" w:rsidSect="00CC0F53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2B50"/>
    <w:multiLevelType w:val="hybridMultilevel"/>
    <w:tmpl w:val="CDA8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D28AC"/>
    <w:multiLevelType w:val="hybridMultilevel"/>
    <w:tmpl w:val="177C4442"/>
    <w:lvl w:ilvl="0" w:tplc="F5126FD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E99"/>
    <w:rsid w:val="00000E6C"/>
    <w:rsid w:val="00014A93"/>
    <w:rsid w:val="00021BCC"/>
    <w:rsid w:val="00023C57"/>
    <w:rsid w:val="000530BA"/>
    <w:rsid w:val="00055A42"/>
    <w:rsid w:val="00060C42"/>
    <w:rsid w:val="0006425E"/>
    <w:rsid w:val="00066FF6"/>
    <w:rsid w:val="00073944"/>
    <w:rsid w:val="00077766"/>
    <w:rsid w:val="00081216"/>
    <w:rsid w:val="00082FF4"/>
    <w:rsid w:val="0008559C"/>
    <w:rsid w:val="00092C42"/>
    <w:rsid w:val="00093242"/>
    <w:rsid w:val="00097EC7"/>
    <w:rsid w:val="000A2078"/>
    <w:rsid w:val="000A60D5"/>
    <w:rsid w:val="000B5F3B"/>
    <w:rsid w:val="000D0EC2"/>
    <w:rsid w:val="000E6E7F"/>
    <w:rsid w:val="000F5739"/>
    <w:rsid w:val="00100863"/>
    <w:rsid w:val="00100C70"/>
    <w:rsid w:val="001041CA"/>
    <w:rsid w:val="001069B8"/>
    <w:rsid w:val="00114539"/>
    <w:rsid w:val="00122DA2"/>
    <w:rsid w:val="00124FC8"/>
    <w:rsid w:val="0015606C"/>
    <w:rsid w:val="001605E4"/>
    <w:rsid w:val="001608DE"/>
    <w:rsid w:val="0017528B"/>
    <w:rsid w:val="00192AC7"/>
    <w:rsid w:val="001A1158"/>
    <w:rsid w:val="001B74A0"/>
    <w:rsid w:val="001C1514"/>
    <w:rsid w:val="001C5227"/>
    <w:rsid w:val="001E378B"/>
    <w:rsid w:val="001F31DF"/>
    <w:rsid w:val="001F353E"/>
    <w:rsid w:val="00200964"/>
    <w:rsid w:val="00211B9D"/>
    <w:rsid w:val="0022631D"/>
    <w:rsid w:val="002318F8"/>
    <w:rsid w:val="00233CF3"/>
    <w:rsid w:val="002420B4"/>
    <w:rsid w:val="00244D1B"/>
    <w:rsid w:val="00247E91"/>
    <w:rsid w:val="00254685"/>
    <w:rsid w:val="00264398"/>
    <w:rsid w:val="00267E45"/>
    <w:rsid w:val="00270887"/>
    <w:rsid w:val="0028108C"/>
    <w:rsid w:val="002871CB"/>
    <w:rsid w:val="00291395"/>
    <w:rsid w:val="002B424C"/>
    <w:rsid w:val="002C78DE"/>
    <w:rsid w:val="002D1527"/>
    <w:rsid w:val="002D73C7"/>
    <w:rsid w:val="002E4275"/>
    <w:rsid w:val="002E51BC"/>
    <w:rsid w:val="002E6028"/>
    <w:rsid w:val="002F0BC4"/>
    <w:rsid w:val="002F2216"/>
    <w:rsid w:val="002F4545"/>
    <w:rsid w:val="002F76F5"/>
    <w:rsid w:val="00313170"/>
    <w:rsid w:val="00313672"/>
    <w:rsid w:val="003137DD"/>
    <w:rsid w:val="00316D4E"/>
    <w:rsid w:val="00320F89"/>
    <w:rsid w:val="00321A36"/>
    <w:rsid w:val="00325635"/>
    <w:rsid w:val="00337A44"/>
    <w:rsid w:val="003556C2"/>
    <w:rsid w:val="00367C66"/>
    <w:rsid w:val="00373B2E"/>
    <w:rsid w:val="00380F5B"/>
    <w:rsid w:val="0038453E"/>
    <w:rsid w:val="003939F8"/>
    <w:rsid w:val="003B49E4"/>
    <w:rsid w:val="003C5DAE"/>
    <w:rsid w:val="003D2773"/>
    <w:rsid w:val="003D664B"/>
    <w:rsid w:val="003E6C88"/>
    <w:rsid w:val="003F21A5"/>
    <w:rsid w:val="003F464C"/>
    <w:rsid w:val="004020FE"/>
    <w:rsid w:val="00425191"/>
    <w:rsid w:val="0042704E"/>
    <w:rsid w:val="004307EA"/>
    <w:rsid w:val="0043535F"/>
    <w:rsid w:val="0043557B"/>
    <w:rsid w:val="0045595D"/>
    <w:rsid w:val="004564B1"/>
    <w:rsid w:val="00465F3F"/>
    <w:rsid w:val="00472160"/>
    <w:rsid w:val="00473613"/>
    <w:rsid w:val="0047367D"/>
    <w:rsid w:val="00485F7B"/>
    <w:rsid w:val="0049208F"/>
    <w:rsid w:val="004931B3"/>
    <w:rsid w:val="00495863"/>
    <w:rsid w:val="004A2456"/>
    <w:rsid w:val="004A6669"/>
    <w:rsid w:val="004B4845"/>
    <w:rsid w:val="004B534B"/>
    <w:rsid w:val="004B5DB9"/>
    <w:rsid w:val="004E4CA1"/>
    <w:rsid w:val="004F495A"/>
    <w:rsid w:val="005008A1"/>
    <w:rsid w:val="00502B49"/>
    <w:rsid w:val="00504E71"/>
    <w:rsid w:val="005235C3"/>
    <w:rsid w:val="00527D18"/>
    <w:rsid w:val="00546E99"/>
    <w:rsid w:val="0054723B"/>
    <w:rsid w:val="00554BCC"/>
    <w:rsid w:val="00557CA1"/>
    <w:rsid w:val="005750A4"/>
    <w:rsid w:val="00577FBE"/>
    <w:rsid w:val="00583B02"/>
    <w:rsid w:val="00585D35"/>
    <w:rsid w:val="00597B14"/>
    <w:rsid w:val="005B27C5"/>
    <w:rsid w:val="005B6F3A"/>
    <w:rsid w:val="005C0837"/>
    <w:rsid w:val="005C45B6"/>
    <w:rsid w:val="005D380C"/>
    <w:rsid w:val="005D5D28"/>
    <w:rsid w:val="005D6546"/>
    <w:rsid w:val="005E2D2B"/>
    <w:rsid w:val="005E3EA7"/>
    <w:rsid w:val="005F032A"/>
    <w:rsid w:val="005F5302"/>
    <w:rsid w:val="00605328"/>
    <w:rsid w:val="00611998"/>
    <w:rsid w:val="006170E8"/>
    <w:rsid w:val="00632644"/>
    <w:rsid w:val="006404A5"/>
    <w:rsid w:val="00641C02"/>
    <w:rsid w:val="00641E72"/>
    <w:rsid w:val="0064490E"/>
    <w:rsid w:val="0064658C"/>
    <w:rsid w:val="00654FE2"/>
    <w:rsid w:val="0065661D"/>
    <w:rsid w:val="00657E0C"/>
    <w:rsid w:val="006608B0"/>
    <w:rsid w:val="006647EB"/>
    <w:rsid w:val="0067793E"/>
    <w:rsid w:val="006812B1"/>
    <w:rsid w:val="00683D0C"/>
    <w:rsid w:val="006966E8"/>
    <w:rsid w:val="006A6DEE"/>
    <w:rsid w:val="006B432A"/>
    <w:rsid w:val="006C3F19"/>
    <w:rsid w:val="006E20EB"/>
    <w:rsid w:val="006E4162"/>
    <w:rsid w:val="006E5583"/>
    <w:rsid w:val="006E6C1E"/>
    <w:rsid w:val="00702BE3"/>
    <w:rsid w:val="00741B5E"/>
    <w:rsid w:val="00742753"/>
    <w:rsid w:val="007536AB"/>
    <w:rsid w:val="00760BCD"/>
    <w:rsid w:val="007655B6"/>
    <w:rsid w:val="00772553"/>
    <w:rsid w:val="007A7112"/>
    <w:rsid w:val="007B7773"/>
    <w:rsid w:val="007C4B94"/>
    <w:rsid w:val="007E0BCD"/>
    <w:rsid w:val="007E528C"/>
    <w:rsid w:val="007E5D62"/>
    <w:rsid w:val="007F2283"/>
    <w:rsid w:val="007F344E"/>
    <w:rsid w:val="008146E7"/>
    <w:rsid w:val="008400D5"/>
    <w:rsid w:val="0084594A"/>
    <w:rsid w:val="00851B21"/>
    <w:rsid w:val="008531C9"/>
    <w:rsid w:val="00861B42"/>
    <w:rsid w:val="0088349E"/>
    <w:rsid w:val="0089177B"/>
    <w:rsid w:val="008A65A9"/>
    <w:rsid w:val="008B0D9F"/>
    <w:rsid w:val="008B59D1"/>
    <w:rsid w:val="008C6FD6"/>
    <w:rsid w:val="008D1DD7"/>
    <w:rsid w:val="008E0DC9"/>
    <w:rsid w:val="008E3A04"/>
    <w:rsid w:val="008F2373"/>
    <w:rsid w:val="009010E0"/>
    <w:rsid w:val="00902BE9"/>
    <w:rsid w:val="00904AF3"/>
    <w:rsid w:val="00910FE2"/>
    <w:rsid w:val="009149E9"/>
    <w:rsid w:val="009211FD"/>
    <w:rsid w:val="00930EA1"/>
    <w:rsid w:val="00934BE2"/>
    <w:rsid w:val="00946C8B"/>
    <w:rsid w:val="00947A89"/>
    <w:rsid w:val="00950C08"/>
    <w:rsid w:val="00975623"/>
    <w:rsid w:val="00987F29"/>
    <w:rsid w:val="00996F3C"/>
    <w:rsid w:val="009971B7"/>
    <w:rsid w:val="009E0731"/>
    <w:rsid w:val="009E1B35"/>
    <w:rsid w:val="009F5F55"/>
    <w:rsid w:val="00A07C4B"/>
    <w:rsid w:val="00A11D51"/>
    <w:rsid w:val="00A15436"/>
    <w:rsid w:val="00A156AD"/>
    <w:rsid w:val="00A27A93"/>
    <w:rsid w:val="00A27C54"/>
    <w:rsid w:val="00A3278A"/>
    <w:rsid w:val="00A32959"/>
    <w:rsid w:val="00A44A4C"/>
    <w:rsid w:val="00A4690B"/>
    <w:rsid w:val="00A52CEA"/>
    <w:rsid w:val="00A67492"/>
    <w:rsid w:val="00A70FA0"/>
    <w:rsid w:val="00A863CB"/>
    <w:rsid w:val="00AA6866"/>
    <w:rsid w:val="00AB2C6F"/>
    <w:rsid w:val="00AE00EE"/>
    <w:rsid w:val="00AE0B0E"/>
    <w:rsid w:val="00AF7146"/>
    <w:rsid w:val="00B03773"/>
    <w:rsid w:val="00B040D7"/>
    <w:rsid w:val="00B14E05"/>
    <w:rsid w:val="00B2024D"/>
    <w:rsid w:val="00B2040F"/>
    <w:rsid w:val="00B254F1"/>
    <w:rsid w:val="00B40AA6"/>
    <w:rsid w:val="00B55A27"/>
    <w:rsid w:val="00B86A5B"/>
    <w:rsid w:val="00B92B73"/>
    <w:rsid w:val="00BB2659"/>
    <w:rsid w:val="00BB4CC1"/>
    <w:rsid w:val="00BB5048"/>
    <w:rsid w:val="00BB7D4A"/>
    <w:rsid w:val="00BC30E2"/>
    <w:rsid w:val="00BD00BF"/>
    <w:rsid w:val="00BD429C"/>
    <w:rsid w:val="00BE03A4"/>
    <w:rsid w:val="00BE2467"/>
    <w:rsid w:val="00BE4B8B"/>
    <w:rsid w:val="00C008E3"/>
    <w:rsid w:val="00C15290"/>
    <w:rsid w:val="00C31667"/>
    <w:rsid w:val="00C33D3F"/>
    <w:rsid w:val="00C47666"/>
    <w:rsid w:val="00C60828"/>
    <w:rsid w:val="00C7306D"/>
    <w:rsid w:val="00CA3B3F"/>
    <w:rsid w:val="00CA4FEF"/>
    <w:rsid w:val="00CC0F53"/>
    <w:rsid w:val="00CC1E1C"/>
    <w:rsid w:val="00CD3082"/>
    <w:rsid w:val="00CE2BF6"/>
    <w:rsid w:val="00D00635"/>
    <w:rsid w:val="00D078C8"/>
    <w:rsid w:val="00D12292"/>
    <w:rsid w:val="00D125FC"/>
    <w:rsid w:val="00D34ABA"/>
    <w:rsid w:val="00D47A1B"/>
    <w:rsid w:val="00D66AAA"/>
    <w:rsid w:val="00D90CB0"/>
    <w:rsid w:val="00DA04F8"/>
    <w:rsid w:val="00DA79F5"/>
    <w:rsid w:val="00DB4745"/>
    <w:rsid w:val="00DC0DAA"/>
    <w:rsid w:val="00DC6BFE"/>
    <w:rsid w:val="00DF3FF4"/>
    <w:rsid w:val="00E005A3"/>
    <w:rsid w:val="00E2352B"/>
    <w:rsid w:val="00E24204"/>
    <w:rsid w:val="00E25203"/>
    <w:rsid w:val="00E271B6"/>
    <w:rsid w:val="00E437FC"/>
    <w:rsid w:val="00E5120E"/>
    <w:rsid w:val="00E5475A"/>
    <w:rsid w:val="00E707CA"/>
    <w:rsid w:val="00E83DE8"/>
    <w:rsid w:val="00E8420D"/>
    <w:rsid w:val="00E84F8E"/>
    <w:rsid w:val="00EB01A2"/>
    <w:rsid w:val="00EB3813"/>
    <w:rsid w:val="00EC62CE"/>
    <w:rsid w:val="00ED33B3"/>
    <w:rsid w:val="00EE4FB8"/>
    <w:rsid w:val="00EF4848"/>
    <w:rsid w:val="00F01B50"/>
    <w:rsid w:val="00F04DA5"/>
    <w:rsid w:val="00F11934"/>
    <w:rsid w:val="00F137A9"/>
    <w:rsid w:val="00F207A3"/>
    <w:rsid w:val="00F23388"/>
    <w:rsid w:val="00F373E6"/>
    <w:rsid w:val="00F375C0"/>
    <w:rsid w:val="00F42640"/>
    <w:rsid w:val="00F44796"/>
    <w:rsid w:val="00F4561E"/>
    <w:rsid w:val="00F7451D"/>
    <w:rsid w:val="00F94FD1"/>
    <w:rsid w:val="00F9582F"/>
    <w:rsid w:val="00FC5A7C"/>
    <w:rsid w:val="00FE380D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6E99"/>
    <w:rPr>
      <w:rFonts w:cs="Times New Roman"/>
      <w:color w:val="0000FF"/>
      <w:u w:val="single"/>
    </w:rPr>
  </w:style>
  <w:style w:type="paragraph" w:customStyle="1" w:styleId="strtab1">
    <w:name w:val="str_tab1"/>
    <w:basedOn w:val="a"/>
    <w:rsid w:val="00097EC7"/>
    <w:pPr>
      <w:spacing w:before="36" w:after="36"/>
      <w:ind w:left="48" w:right="48"/>
    </w:pPr>
    <w:rPr>
      <w:rFonts w:ascii="Verdana" w:hAnsi="Verdana"/>
      <w:color w:val="666666"/>
      <w:sz w:val="13"/>
      <w:szCs w:val="13"/>
    </w:rPr>
  </w:style>
  <w:style w:type="paragraph" w:styleId="a4">
    <w:name w:val="List Paragraph"/>
    <w:basedOn w:val="a"/>
    <w:uiPriority w:val="34"/>
    <w:qFormat/>
    <w:rsid w:val="007F34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0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A5"/>
    <w:rPr>
      <w:rFonts w:ascii="Tahoma" w:eastAsia="Times New Roman" w:hAnsi="Tahoma" w:cs="Tahoma"/>
      <w:sz w:val="16"/>
      <w:szCs w:val="16"/>
    </w:rPr>
  </w:style>
  <w:style w:type="paragraph" w:customStyle="1" w:styleId="CM2">
    <w:name w:val="CM2"/>
    <w:basedOn w:val="a"/>
    <w:next w:val="a"/>
    <w:rsid w:val="00E25203"/>
    <w:pPr>
      <w:widowControl w:val="0"/>
      <w:autoSpaceDE w:val="0"/>
      <w:autoSpaceDN w:val="0"/>
      <w:adjustRightInd w:val="0"/>
    </w:pPr>
    <w:rPr>
      <w:rFonts w:ascii="Helios" w:hAnsi="Helios" w:cs="Helios"/>
    </w:rPr>
  </w:style>
  <w:style w:type="character" w:customStyle="1" w:styleId="unknownword">
    <w:name w:val="unknown_word"/>
    <w:basedOn w:val="a0"/>
    <w:rsid w:val="00E25203"/>
  </w:style>
  <w:style w:type="character" w:customStyle="1" w:styleId="rvts11">
    <w:name w:val="rvts11"/>
    <w:basedOn w:val="a0"/>
    <w:rsid w:val="002318F8"/>
    <w:rPr>
      <w:b/>
      <w:bCs/>
      <w:color w:val="FF0000"/>
      <w:sz w:val="24"/>
      <w:szCs w:val="24"/>
    </w:rPr>
  </w:style>
  <w:style w:type="paragraph" w:styleId="a7">
    <w:name w:val="Body Text"/>
    <w:basedOn w:val="a"/>
    <w:link w:val="a8"/>
    <w:rsid w:val="00F373E6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373E6"/>
    <w:rPr>
      <w:rFonts w:ascii="Times New Roman" w:eastAsia="Times New Roman" w:hAnsi="Times New Roman"/>
      <w:sz w:val="28"/>
      <w:szCs w:val="24"/>
    </w:rPr>
  </w:style>
  <w:style w:type="paragraph" w:customStyle="1" w:styleId="CM6">
    <w:name w:val="CM6"/>
    <w:basedOn w:val="a"/>
    <w:next w:val="a"/>
    <w:rsid w:val="005D380C"/>
    <w:pPr>
      <w:widowControl w:val="0"/>
      <w:autoSpaceDE w:val="0"/>
      <w:autoSpaceDN w:val="0"/>
      <w:adjustRightInd w:val="0"/>
      <w:spacing w:after="380"/>
    </w:pPr>
    <w:rPr>
      <w:rFonts w:ascii="Helios" w:hAnsi="Helios" w:cs="Helios"/>
    </w:rPr>
  </w:style>
  <w:style w:type="character" w:customStyle="1" w:styleId="hps">
    <w:name w:val="hps"/>
    <w:basedOn w:val="a0"/>
    <w:rsid w:val="00AB2C6F"/>
  </w:style>
  <w:style w:type="paragraph" w:styleId="2">
    <w:name w:val="Body Text Indent 2"/>
    <w:basedOn w:val="a"/>
    <w:link w:val="20"/>
    <w:uiPriority w:val="99"/>
    <w:unhideWhenUsed/>
    <w:rsid w:val="002F0B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0BC4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6E6C1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E6C1E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A151-AB86-4E82-97B2-FD9D510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1668</Words>
  <Characters>11680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Links>
    <vt:vector size="12" baseType="variant"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mailto:kpd-conf@mail.ru,  mail@rifsm.ru,  rism@mail.ru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http://www.rifsm.ru/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rifsm</dc:creator>
  <cp:lastModifiedBy>Admin</cp:lastModifiedBy>
  <cp:revision>36</cp:revision>
  <cp:lastPrinted>2012-06-18T08:43:00Z</cp:lastPrinted>
  <dcterms:created xsi:type="dcterms:W3CDTF">2012-06-15T11:38:00Z</dcterms:created>
  <dcterms:modified xsi:type="dcterms:W3CDTF">2012-06-18T11:48:00Z</dcterms:modified>
</cp:coreProperties>
</file>